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CF78F" w14:textId="77777777" w:rsidR="009F2029" w:rsidRPr="005033E9" w:rsidRDefault="009F2029" w:rsidP="00D36C47">
      <w:pPr>
        <w:rPr>
          <w:rFonts w:asciiTheme="minorHAnsi" w:hAnsiTheme="minorHAnsi" w:cstheme="minorHAnsi"/>
          <w:szCs w:val="24"/>
        </w:rPr>
      </w:pPr>
    </w:p>
    <w:p w14:paraId="235D6AD7" w14:textId="12BBC4A5" w:rsidR="00D36C47" w:rsidRPr="005033E9" w:rsidRDefault="00D36C47" w:rsidP="00D36C47">
      <w:pPr>
        <w:rPr>
          <w:rFonts w:asciiTheme="minorHAnsi" w:hAnsiTheme="minorHAnsi" w:cstheme="minorHAnsi"/>
          <w:szCs w:val="24"/>
        </w:rPr>
      </w:pPr>
      <w:r w:rsidRPr="005033E9">
        <w:rPr>
          <w:rFonts w:asciiTheme="minorHAnsi" w:hAnsiTheme="minorHAnsi" w:cstheme="minorHAnsi"/>
          <w:szCs w:val="24"/>
        </w:rPr>
        <w:t>The meeting was called to order at 7:</w:t>
      </w:r>
      <w:r w:rsidR="005C4762" w:rsidRPr="005033E9">
        <w:rPr>
          <w:rFonts w:asciiTheme="minorHAnsi" w:hAnsiTheme="minorHAnsi" w:cstheme="minorHAnsi"/>
          <w:szCs w:val="24"/>
        </w:rPr>
        <w:t>0</w:t>
      </w:r>
      <w:r w:rsidR="00714868" w:rsidRPr="005033E9">
        <w:rPr>
          <w:rFonts w:asciiTheme="minorHAnsi" w:hAnsiTheme="minorHAnsi" w:cstheme="minorHAnsi"/>
          <w:szCs w:val="24"/>
        </w:rPr>
        <w:t>2</w:t>
      </w:r>
      <w:r w:rsidR="00820500" w:rsidRPr="005033E9">
        <w:rPr>
          <w:rFonts w:asciiTheme="minorHAnsi" w:hAnsiTheme="minorHAnsi" w:cstheme="minorHAnsi"/>
          <w:szCs w:val="24"/>
        </w:rPr>
        <w:t xml:space="preserve"> </w:t>
      </w:r>
      <w:r w:rsidRPr="005033E9">
        <w:rPr>
          <w:rFonts w:asciiTheme="minorHAnsi" w:hAnsiTheme="minorHAnsi" w:cstheme="minorHAnsi"/>
          <w:szCs w:val="24"/>
        </w:rPr>
        <w:t>p</w:t>
      </w:r>
      <w:r w:rsidR="005C4762" w:rsidRPr="005033E9">
        <w:rPr>
          <w:rFonts w:asciiTheme="minorHAnsi" w:hAnsiTheme="minorHAnsi" w:cstheme="minorHAnsi"/>
          <w:szCs w:val="24"/>
        </w:rPr>
        <w:t>.</w:t>
      </w:r>
      <w:r w:rsidRPr="005033E9">
        <w:rPr>
          <w:rFonts w:asciiTheme="minorHAnsi" w:hAnsiTheme="minorHAnsi" w:cstheme="minorHAnsi"/>
          <w:szCs w:val="24"/>
        </w:rPr>
        <w:t xml:space="preserve">m.  </w:t>
      </w:r>
    </w:p>
    <w:p w14:paraId="51D881D0" w14:textId="77777777" w:rsidR="00D36C47" w:rsidRPr="005033E9" w:rsidRDefault="00D36C47" w:rsidP="00D36C47">
      <w:pPr>
        <w:rPr>
          <w:rFonts w:asciiTheme="minorHAnsi" w:hAnsiTheme="minorHAnsi" w:cstheme="minorHAnsi"/>
          <w:szCs w:val="24"/>
        </w:rPr>
      </w:pPr>
    </w:p>
    <w:p w14:paraId="79F8DBE1" w14:textId="77777777" w:rsidR="00D36C47" w:rsidRPr="005033E9" w:rsidRDefault="00D36C47" w:rsidP="00D36C47">
      <w:pPr>
        <w:rPr>
          <w:rFonts w:asciiTheme="minorHAnsi" w:hAnsiTheme="minorHAnsi" w:cstheme="minorHAnsi"/>
          <w:b/>
          <w:szCs w:val="24"/>
          <w:u w:val="single"/>
        </w:rPr>
      </w:pPr>
      <w:r w:rsidRPr="005033E9">
        <w:rPr>
          <w:rFonts w:asciiTheme="minorHAnsi" w:hAnsiTheme="minorHAnsi" w:cstheme="minorHAnsi"/>
          <w:b/>
          <w:szCs w:val="24"/>
          <w:u w:val="single"/>
        </w:rPr>
        <w:t>Roll Call</w:t>
      </w:r>
    </w:p>
    <w:p w14:paraId="54B2F72A" w14:textId="19196237" w:rsidR="0096566B" w:rsidRPr="005033E9" w:rsidRDefault="00D36C47" w:rsidP="0096566B">
      <w:pPr>
        <w:rPr>
          <w:rFonts w:asciiTheme="minorHAnsi" w:hAnsiTheme="minorHAnsi" w:cstheme="minorHAnsi"/>
          <w:szCs w:val="24"/>
        </w:rPr>
      </w:pPr>
      <w:r w:rsidRPr="005033E9">
        <w:rPr>
          <w:rFonts w:asciiTheme="minorHAnsi" w:hAnsiTheme="minorHAnsi" w:cstheme="minorHAnsi"/>
          <w:szCs w:val="24"/>
        </w:rPr>
        <w:t>Roll Call was answered by Trustees</w:t>
      </w:r>
      <w:r w:rsidR="00EF55A5" w:rsidRPr="005033E9">
        <w:rPr>
          <w:rFonts w:asciiTheme="minorHAnsi" w:hAnsiTheme="minorHAnsi" w:cstheme="minorHAnsi"/>
          <w:szCs w:val="24"/>
        </w:rPr>
        <w:t xml:space="preserve"> </w:t>
      </w:r>
      <w:r w:rsidR="003F5B1E" w:rsidRPr="005033E9">
        <w:rPr>
          <w:rFonts w:asciiTheme="minorHAnsi" w:hAnsiTheme="minorHAnsi" w:cstheme="minorHAnsi"/>
          <w:szCs w:val="24"/>
        </w:rPr>
        <w:t xml:space="preserve">Andrew, Kalinowski, </w:t>
      </w:r>
      <w:r w:rsidR="0060059D" w:rsidRPr="005033E9">
        <w:rPr>
          <w:rFonts w:asciiTheme="minorHAnsi" w:hAnsiTheme="minorHAnsi" w:cstheme="minorHAnsi"/>
          <w:szCs w:val="24"/>
        </w:rPr>
        <w:t xml:space="preserve">Rogus, </w:t>
      </w:r>
      <w:r w:rsidR="00861491" w:rsidRPr="005033E9">
        <w:rPr>
          <w:rFonts w:asciiTheme="minorHAnsi" w:hAnsiTheme="minorHAnsi" w:cstheme="minorHAnsi"/>
          <w:szCs w:val="24"/>
        </w:rPr>
        <w:t xml:space="preserve">Pais, </w:t>
      </w:r>
      <w:r w:rsidR="0060059D" w:rsidRPr="005033E9">
        <w:rPr>
          <w:rFonts w:asciiTheme="minorHAnsi" w:hAnsiTheme="minorHAnsi" w:cstheme="minorHAnsi"/>
          <w:szCs w:val="24"/>
        </w:rPr>
        <w:t xml:space="preserve">Sauer, </w:t>
      </w:r>
      <w:r w:rsidR="00A5308D" w:rsidRPr="005033E9">
        <w:rPr>
          <w:rFonts w:asciiTheme="minorHAnsi" w:hAnsiTheme="minorHAnsi" w:cstheme="minorHAnsi"/>
          <w:szCs w:val="24"/>
        </w:rPr>
        <w:t xml:space="preserve">Weiner </w:t>
      </w:r>
      <w:r w:rsidR="006C5622" w:rsidRPr="005033E9">
        <w:rPr>
          <w:rFonts w:asciiTheme="minorHAnsi" w:hAnsiTheme="minorHAnsi" w:cstheme="minorHAnsi"/>
          <w:szCs w:val="24"/>
        </w:rPr>
        <w:t xml:space="preserve">and </w:t>
      </w:r>
      <w:r w:rsidRPr="005033E9">
        <w:rPr>
          <w:rFonts w:asciiTheme="minorHAnsi" w:hAnsiTheme="minorHAnsi" w:cstheme="minorHAnsi"/>
          <w:szCs w:val="24"/>
        </w:rPr>
        <w:t>President Sweet McDonnell</w:t>
      </w:r>
      <w:r w:rsidR="003F5B1E" w:rsidRPr="005033E9">
        <w:rPr>
          <w:rFonts w:asciiTheme="minorHAnsi" w:hAnsiTheme="minorHAnsi" w:cstheme="minorHAnsi"/>
          <w:szCs w:val="24"/>
        </w:rPr>
        <w:t>.</w:t>
      </w:r>
    </w:p>
    <w:p w14:paraId="7DD9A9CC" w14:textId="77777777" w:rsidR="003F5B1E" w:rsidRPr="005033E9" w:rsidRDefault="003F5B1E" w:rsidP="0096566B">
      <w:pPr>
        <w:rPr>
          <w:rFonts w:asciiTheme="minorHAnsi" w:hAnsiTheme="minorHAnsi" w:cstheme="minorHAnsi"/>
          <w:szCs w:val="24"/>
        </w:rPr>
      </w:pPr>
    </w:p>
    <w:p w14:paraId="78E2BDD7" w14:textId="3117D465" w:rsidR="008538CC" w:rsidRPr="005033E9" w:rsidRDefault="00D36C47" w:rsidP="00D36C47">
      <w:pPr>
        <w:rPr>
          <w:rFonts w:asciiTheme="minorHAnsi" w:hAnsiTheme="minorHAnsi" w:cstheme="minorHAnsi"/>
          <w:szCs w:val="24"/>
        </w:rPr>
      </w:pPr>
      <w:r w:rsidRPr="005033E9">
        <w:rPr>
          <w:rFonts w:asciiTheme="minorHAnsi" w:hAnsiTheme="minorHAnsi" w:cstheme="minorHAnsi"/>
          <w:szCs w:val="24"/>
        </w:rPr>
        <w:t>Also present were Village</w:t>
      </w:r>
      <w:r w:rsidR="0060059D" w:rsidRPr="005033E9">
        <w:rPr>
          <w:rFonts w:asciiTheme="minorHAnsi" w:hAnsiTheme="minorHAnsi" w:cstheme="minorHAnsi"/>
          <w:szCs w:val="24"/>
        </w:rPr>
        <w:t xml:space="preserve"> </w:t>
      </w:r>
      <w:r w:rsidR="003F5B1E" w:rsidRPr="005033E9">
        <w:rPr>
          <w:rFonts w:asciiTheme="minorHAnsi" w:hAnsiTheme="minorHAnsi" w:cstheme="minorHAnsi"/>
          <w:szCs w:val="24"/>
        </w:rPr>
        <w:t xml:space="preserve">Administrator John Lobaito, Village </w:t>
      </w:r>
      <w:r w:rsidR="0060059D" w:rsidRPr="005033E9">
        <w:rPr>
          <w:rFonts w:asciiTheme="minorHAnsi" w:hAnsiTheme="minorHAnsi" w:cstheme="minorHAnsi"/>
          <w:szCs w:val="24"/>
        </w:rPr>
        <w:t xml:space="preserve">Treasurer Chris Michaud, </w:t>
      </w:r>
      <w:r w:rsidRPr="005033E9">
        <w:rPr>
          <w:rFonts w:asciiTheme="minorHAnsi" w:hAnsiTheme="minorHAnsi" w:cstheme="minorHAnsi"/>
          <w:szCs w:val="24"/>
        </w:rPr>
        <w:t xml:space="preserve">Village Attorney </w:t>
      </w:r>
      <w:r w:rsidR="00B86DF8" w:rsidRPr="005033E9">
        <w:rPr>
          <w:rFonts w:asciiTheme="minorHAnsi" w:hAnsiTheme="minorHAnsi" w:cstheme="minorHAnsi"/>
          <w:szCs w:val="24"/>
        </w:rPr>
        <w:t>Bryan Winter</w:t>
      </w:r>
      <w:r w:rsidR="00D0265D" w:rsidRPr="005033E9">
        <w:rPr>
          <w:rFonts w:asciiTheme="minorHAnsi" w:hAnsiTheme="minorHAnsi" w:cstheme="minorHAnsi"/>
          <w:szCs w:val="24"/>
        </w:rPr>
        <w:t>,</w:t>
      </w:r>
      <w:r w:rsidR="00696DC7" w:rsidRPr="005033E9">
        <w:rPr>
          <w:rFonts w:asciiTheme="minorHAnsi" w:hAnsiTheme="minorHAnsi" w:cstheme="minorHAnsi"/>
          <w:szCs w:val="24"/>
        </w:rPr>
        <w:t xml:space="preserve"> </w:t>
      </w:r>
      <w:r w:rsidR="003F5B1E" w:rsidRPr="005033E9">
        <w:rPr>
          <w:rFonts w:asciiTheme="minorHAnsi" w:hAnsiTheme="minorHAnsi" w:cstheme="minorHAnsi"/>
          <w:szCs w:val="24"/>
        </w:rPr>
        <w:t>Village Deputy Clerk Kris Lennon</w:t>
      </w:r>
      <w:r w:rsidR="00696DC7" w:rsidRPr="005033E9">
        <w:rPr>
          <w:rFonts w:asciiTheme="minorHAnsi" w:hAnsiTheme="minorHAnsi" w:cstheme="minorHAnsi"/>
          <w:szCs w:val="24"/>
        </w:rPr>
        <w:t>, Jamie Wilkey of Lauterbach &amp; Amen, LLC</w:t>
      </w:r>
      <w:r w:rsidR="00E40DE0" w:rsidRPr="005033E9">
        <w:rPr>
          <w:rFonts w:asciiTheme="minorHAnsi" w:hAnsiTheme="minorHAnsi" w:cstheme="minorHAnsi"/>
          <w:szCs w:val="24"/>
        </w:rPr>
        <w:t>, and George Roach of George Roach &amp; Associates, PC.</w:t>
      </w:r>
      <w:r w:rsidR="003F5B1E" w:rsidRPr="005033E9">
        <w:rPr>
          <w:rFonts w:asciiTheme="minorHAnsi" w:hAnsiTheme="minorHAnsi" w:cstheme="minorHAnsi"/>
          <w:szCs w:val="24"/>
        </w:rPr>
        <w:t xml:space="preserve"> </w:t>
      </w:r>
    </w:p>
    <w:p w14:paraId="2D99CE94" w14:textId="4EF31753" w:rsidR="00D36C47" w:rsidRPr="005033E9" w:rsidRDefault="00D0265D" w:rsidP="00D36C47">
      <w:pPr>
        <w:rPr>
          <w:rFonts w:asciiTheme="minorHAnsi" w:hAnsiTheme="minorHAnsi" w:cstheme="minorHAnsi"/>
          <w:szCs w:val="24"/>
        </w:rPr>
      </w:pPr>
      <w:r w:rsidRPr="005033E9">
        <w:rPr>
          <w:rFonts w:asciiTheme="minorHAnsi" w:hAnsiTheme="minorHAnsi" w:cstheme="minorHAnsi"/>
          <w:color w:val="1F497D"/>
          <w:szCs w:val="24"/>
        </w:rPr>
        <w:t>   </w:t>
      </w:r>
    </w:p>
    <w:p w14:paraId="08708FC5" w14:textId="1F730C0F" w:rsidR="0096566B" w:rsidRPr="005033E9" w:rsidRDefault="007F299D" w:rsidP="006C5622">
      <w:pPr>
        <w:rPr>
          <w:rFonts w:asciiTheme="minorHAnsi" w:hAnsiTheme="minorHAnsi" w:cstheme="minorHAnsi"/>
          <w:szCs w:val="24"/>
        </w:rPr>
      </w:pPr>
      <w:r w:rsidRPr="005033E9">
        <w:rPr>
          <w:rFonts w:asciiTheme="minorHAnsi" w:hAnsiTheme="minorHAnsi" w:cstheme="minorHAnsi"/>
          <w:szCs w:val="24"/>
        </w:rPr>
        <w:t>President Sweet McDonnell</w:t>
      </w:r>
      <w:r w:rsidR="0096566B" w:rsidRPr="005033E9">
        <w:rPr>
          <w:rFonts w:asciiTheme="minorHAnsi" w:hAnsiTheme="minorHAnsi" w:cstheme="minorHAnsi"/>
          <w:szCs w:val="24"/>
        </w:rPr>
        <w:t xml:space="preserve"> e</w:t>
      </w:r>
      <w:r w:rsidR="006C5622" w:rsidRPr="005033E9">
        <w:rPr>
          <w:rFonts w:asciiTheme="minorHAnsi" w:hAnsiTheme="minorHAnsi" w:cstheme="minorHAnsi"/>
          <w:szCs w:val="24"/>
        </w:rPr>
        <w:t xml:space="preserve">xplained that in accordance with the Governor’s Executive Order </w:t>
      </w:r>
    </w:p>
    <w:p w14:paraId="03A5E42E" w14:textId="7ABD2CC8" w:rsidR="00F31648" w:rsidRPr="005033E9" w:rsidRDefault="006C5622" w:rsidP="006C5622">
      <w:pPr>
        <w:rPr>
          <w:rFonts w:asciiTheme="minorHAnsi" w:hAnsiTheme="minorHAnsi" w:cstheme="minorHAnsi"/>
          <w:szCs w:val="24"/>
        </w:rPr>
      </w:pPr>
      <w:r w:rsidRPr="005033E9">
        <w:rPr>
          <w:rFonts w:asciiTheme="minorHAnsi" w:hAnsiTheme="minorHAnsi" w:cstheme="minorHAnsi"/>
          <w:szCs w:val="24"/>
        </w:rPr>
        <w:t>#2020-07, in person attendance requirements under the Open Meetings Act have been suspended and relaxed.</w:t>
      </w:r>
      <w:r w:rsidR="003928B6" w:rsidRPr="005033E9">
        <w:rPr>
          <w:rFonts w:asciiTheme="minorHAnsi" w:hAnsiTheme="minorHAnsi" w:cstheme="minorHAnsi"/>
          <w:szCs w:val="24"/>
        </w:rPr>
        <w:t xml:space="preserve"> </w:t>
      </w:r>
      <w:r w:rsidRPr="005033E9">
        <w:rPr>
          <w:rFonts w:asciiTheme="minorHAnsi" w:hAnsiTheme="minorHAnsi" w:cstheme="minorHAnsi"/>
          <w:szCs w:val="24"/>
        </w:rPr>
        <w:t xml:space="preserve">  </w:t>
      </w:r>
    </w:p>
    <w:p w14:paraId="4D561399" w14:textId="77777777" w:rsidR="00F31648" w:rsidRPr="005033E9" w:rsidRDefault="00F31648" w:rsidP="006C5622">
      <w:pPr>
        <w:rPr>
          <w:rFonts w:asciiTheme="minorHAnsi" w:hAnsiTheme="minorHAnsi" w:cstheme="minorHAnsi"/>
          <w:szCs w:val="24"/>
        </w:rPr>
      </w:pPr>
    </w:p>
    <w:p w14:paraId="0096C5C8" w14:textId="3CF99E68" w:rsidR="006C5622" w:rsidRPr="005033E9" w:rsidRDefault="003928B6" w:rsidP="006C5622">
      <w:pPr>
        <w:rPr>
          <w:rFonts w:asciiTheme="minorHAnsi" w:hAnsiTheme="minorHAnsi" w:cstheme="minorHAnsi"/>
          <w:szCs w:val="24"/>
        </w:rPr>
      </w:pPr>
      <w:r w:rsidRPr="005033E9">
        <w:rPr>
          <w:rFonts w:asciiTheme="minorHAnsi" w:hAnsiTheme="minorHAnsi" w:cstheme="minorHAnsi"/>
          <w:szCs w:val="24"/>
        </w:rPr>
        <w:t>President Sweet McDonnell</w:t>
      </w:r>
      <w:r w:rsidR="00B86DF8" w:rsidRPr="005033E9">
        <w:rPr>
          <w:rFonts w:asciiTheme="minorHAnsi" w:hAnsiTheme="minorHAnsi" w:cstheme="minorHAnsi"/>
          <w:szCs w:val="24"/>
        </w:rPr>
        <w:t xml:space="preserve"> determined that an in-person meeting </w:t>
      </w:r>
      <w:r w:rsidR="00550233" w:rsidRPr="005033E9">
        <w:rPr>
          <w:rFonts w:asciiTheme="minorHAnsi" w:hAnsiTheme="minorHAnsi" w:cstheme="minorHAnsi"/>
          <w:szCs w:val="24"/>
        </w:rPr>
        <w:t xml:space="preserve">was </w:t>
      </w:r>
      <w:r w:rsidR="00B86DF8" w:rsidRPr="005033E9">
        <w:rPr>
          <w:rFonts w:asciiTheme="minorHAnsi" w:hAnsiTheme="minorHAnsi" w:cstheme="minorHAnsi"/>
          <w:szCs w:val="24"/>
        </w:rPr>
        <w:t>not practical or prudent because of the COVID</w:t>
      </w:r>
      <w:r w:rsidR="00392E56" w:rsidRPr="005033E9">
        <w:rPr>
          <w:rFonts w:asciiTheme="minorHAnsi" w:hAnsiTheme="minorHAnsi" w:cstheme="minorHAnsi"/>
          <w:szCs w:val="24"/>
        </w:rPr>
        <w:t>-19 disaster</w:t>
      </w:r>
      <w:r w:rsidR="00BA4B95">
        <w:rPr>
          <w:rFonts w:asciiTheme="minorHAnsi" w:hAnsiTheme="minorHAnsi" w:cstheme="minorHAnsi"/>
          <w:szCs w:val="24"/>
        </w:rPr>
        <w:t>;</w:t>
      </w:r>
      <w:r w:rsidR="00392E56" w:rsidRPr="005033E9">
        <w:rPr>
          <w:rFonts w:asciiTheme="minorHAnsi" w:hAnsiTheme="minorHAnsi" w:cstheme="minorHAnsi"/>
          <w:szCs w:val="24"/>
        </w:rPr>
        <w:t xml:space="preserve"> therefore,</w:t>
      </w:r>
      <w:r w:rsidR="00D5748D" w:rsidRPr="005033E9">
        <w:rPr>
          <w:rFonts w:asciiTheme="minorHAnsi" w:hAnsiTheme="minorHAnsi" w:cstheme="minorHAnsi"/>
          <w:szCs w:val="24"/>
        </w:rPr>
        <w:t xml:space="preserve"> the meeting</w:t>
      </w:r>
      <w:r w:rsidR="00392E56" w:rsidRPr="005033E9">
        <w:rPr>
          <w:rFonts w:asciiTheme="minorHAnsi" w:hAnsiTheme="minorHAnsi" w:cstheme="minorHAnsi"/>
          <w:szCs w:val="24"/>
        </w:rPr>
        <w:t xml:space="preserve"> include</w:t>
      </w:r>
      <w:r w:rsidR="00550233" w:rsidRPr="005033E9">
        <w:rPr>
          <w:rFonts w:asciiTheme="minorHAnsi" w:hAnsiTheme="minorHAnsi" w:cstheme="minorHAnsi"/>
          <w:szCs w:val="24"/>
        </w:rPr>
        <w:t>d</w:t>
      </w:r>
      <w:r w:rsidR="00392E56" w:rsidRPr="005033E9">
        <w:rPr>
          <w:rFonts w:asciiTheme="minorHAnsi" w:hAnsiTheme="minorHAnsi" w:cstheme="minorHAnsi"/>
          <w:szCs w:val="24"/>
        </w:rPr>
        <w:t xml:space="preserve"> </w:t>
      </w:r>
      <w:r w:rsidR="00B86DF8" w:rsidRPr="005033E9">
        <w:rPr>
          <w:rFonts w:asciiTheme="minorHAnsi" w:hAnsiTheme="minorHAnsi" w:cstheme="minorHAnsi"/>
          <w:szCs w:val="24"/>
        </w:rPr>
        <w:t>audio</w:t>
      </w:r>
      <w:r w:rsidRPr="005033E9">
        <w:rPr>
          <w:rFonts w:asciiTheme="minorHAnsi" w:hAnsiTheme="minorHAnsi" w:cstheme="minorHAnsi"/>
          <w:szCs w:val="24"/>
        </w:rPr>
        <w:t xml:space="preserve"> and/o</w:t>
      </w:r>
      <w:r w:rsidR="00F31648" w:rsidRPr="005033E9">
        <w:rPr>
          <w:rFonts w:asciiTheme="minorHAnsi" w:hAnsiTheme="minorHAnsi" w:cstheme="minorHAnsi"/>
          <w:szCs w:val="24"/>
        </w:rPr>
        <w:t>r</w:t>
      </w:r>
      <w:r w:rsidR="00B86DF8" w:rsidRPr="005033E9">
        <w:rPr>
          <w:rFonts w:asciiTheme="minorHAnsi" w:hAnsiTheme="minorHAnsi" w:cstheme="minorHAnsi"/>
          <w:szCs w:val="24"/>
        </w:rPr>
        <w:t xml:space="preserve"> video conference</w:t>
      </w:r>
      <w:r w:rsidR="00F31648" w:rsidRPr="005033E9">
        <w:rPr>
          <w:rFonts w:asciiTheme="minorHAnsi" w:hAnsiTheme="minorHAnsi" w:cstheme="minorHAnsi"/>
          <w:szCs w:val="24"/>
        </w:rPr>
        <w:t xml:space="preserve">. The Village </w:t>
      </w:r>
      <w:r w:rsidR="00550233" w:rsidRPr="005033E9">
        <w:rPr>
          <w:rFonts w:asciiTheme="minorHAnsi" w:hAnsiTheme="minorHAnsi" w:cstheme="minorHAnsi"/>
          <w:szCs w:val="24"/>
        </w:rPr>
        <w:t xml:space="preserve">followed </w:t>
      </w:r>
      <w:r w:rsidR="00F31648" w:rsidRPr="005033E9">
        <w:rPr>
          <w:rFonts w:asciiTheme="minorHAnsi" w:hAnsiTheme="minorHAnsi" w:cstheme="minorHAnsi"/>
          <w:szCs w:val="24"/>
        </w:rPr>
        <w:t>social distance requirements for all meeting attendees and allow</w:t>
      </w:r>
      <w:r w:rsidR="00550233" w:rsidRPr="005033E9">
        <w:rPr>
          <w:rFonts w:asciiTheme="minorHAnsi" w:hAnsiTheme="minorHAnsi" w:cstheme="minorHAnsi"/>
          <w:szCs w:val="24"/>
        </w:rPr>
        <w:t>ed</w:t>
      </w:r>
      <w:r w:rsidR="00F31648" w:rsidRPr="005033E9">
        <w:rPr>
          <w:rFonts w:asciiTheme="minorHAnsi" w:hAnsiTheme="minorHAnsi" w:cstheme="minorHAnsi"/>
          <w:szCs w:val="24"/>
        </w:rPr>
        <w:t xml:space="preserve"> remote attendance via Zoom.</w:t>
      </w:r>
      <w:r w:rsidR="00B86DF8" w:rsidRPr="005033E9">
        <w:rPr>
          <w:rFonts w:asciiTheme="minorHAnsi" w:hAnsiTheme="minorHAnsi" w:cstheme="minorHAnsi"/>
          <w:szCs w:val="24"/>
        </w:rPr>
        <w:t xml:space="preserve"> </w:t>
      </w:r>
    </w:p>
    <w:p w14:paraId="332E3E1B" w14:textId="77777777" w:rsidR="00217698" w:rsidRPr="005033E9" w:rsidRDefault="00217698" w:rsidP="00D36C47">
      <w:pPr>
        <w:rPr>
          <w:rFonts w:asciiTheme="minorHAnsi" w:hAnsiTheme="minorHAnsi" w:cstheme="minorHAnsi"/>
          <w:szCs w:val="24"/>
        </w:rPr>
      </w:pPr>
    </w:p>
    <w:p w14:paraId="10117159" w14:textId="77777777" w:rsidR="00D36C47" w:rsidRPr="005033E9" w:rsidRDefault="00D36C47" w:rsidP="00D36C47">
      <w:pPr>
        <w:rPr>
          <w:rFonts w:asciiTheme="minorHAnsi" w:hAnsiTheme="minorHAnsi" w:cstheme="minorHAnsi"/>
          <w:b/>
          <w:szCs w:val="24"/>
          <w:u w:val="single"/>
        </w:rPr>
      </w:pPr>
      <w:r w:rsidRPr="005033E9">
        <w:rPr>
          <w:rFonts w:asciiTheme="minorHAnsi" w:hAnsiTheme="minorHAnsi" w:cstheme="minorHAnsi"/>
          <w:b/>
          <w:szCs w:val="24"/>
          <w:u w:val="single"/>
        </w:rPr>
        <w:t>Pledge of Allegiance</w:t>
      </w:r>
    </w:p>
    <w:p w14:paraId="083612A7" w14:textId="794F91FB" w:rsidR="00291C69" w:rsidRPr="005033E9" w:rsidRDefault="00D36C47" w:rsidP="0010223F">
      <w:pPr>
        <w:rPr>
          <w:rFonts w:asciiTheme="minorHAnsi" w:hAnsiTheme="minorHAnsi" w:cstheme="minorHAnsi"/>
          <w:szCs w:val="24"/>
        </w:rPr>
      </w:pPr>
      <w:r w:rsidRPr="005033E9">
        <w:rPr>
          <w:rFonts w:asciiTheme="minorHAnsi" w:hAnsiTheme="minorHAnsi" w:cstheme="minorHAnsi"/>
          <w:szCs w:val="24"/>
        </w:rPr>
        <w:t xml:space="preserve">The </w:t>
      </w:r>
      <w:r w:rsidR="0025185F" w:rsidRPr="005033E9">
        <w:rPr>
          <w:rFonts w:asciiTheme="minorHAnsi" w:hAnsiTheme="minorHAnsi" w:cstheme="minorHAnsi"/>
          <w:szCs w:val="24"/>
        </w:rPr>
        <w:t>P</w:t>
      </w:r>
      <w:r w:rsidR="008538CC" w:rsidRPr="005033E9">
        <w:rPr>
          <w:rFonts w:asciiTheme="minorHAnsi" w:hAnsiTheme="minorHAnsi" w:cstheme="minorHAnsi"/>
          <w:szCs w:val="24"/>
        </w:rPr>
        <w:t>ledge of Allegiance</w:t>
      </w:r>
      <w:r w:rsidRPr="005033E9">
        <w:rPr>
          <w:rFonts w:asciiTheme="minorHAnsi" w:hAnsiTheme="minorHAnsi" w:cstheme="minorHAnsi"/>
          <w:szCs w:val="24"/>
        </w:rPr>
        <w:t xml:space="preserve"> was led by</w:t>
      </w:r>
      <w:r w:rsidR="00B86DF8" w:rsidRPr="005033E9">
        <w:rPr>
          <w:rFonts w:asciiTheme="minorHAnsi" w:hAnsiTheme="minorHAnsi" w:cstheme="minorHAnsi"/>
          <w:szCs w:val="24"/>
        </w:rPr>
        <w:t xml:space="preserve"> </w:t>
      </w:r>
      <w:r w:rsidR="003F5B1E" w:rsidRPr="005033E9">
        <w:rPr>
          <w:rFonts w:asciiTheme="minorHAnsi" w:hAnsiTheme="minorHAnsi" w:cstheme="minorHAnsi"/>
          <w:szCs w:val="24"/>
        </w:rPr>
        <w:t>Administrator Lobaito.</w:t>
      </w:r>
      <w:r w:rsidR="000B2994" w:rsidRPr="005033E9">
        <w:rPr>
          <w:rFonts w:asciiTheme="minorHAnsi" w:hAnsiTheme="minorHAnsi" w:cstheme="minorHAnsi"/>
          <w:szCs w:val="24"/>
        </w:rPr>
        <w:t xml:space="preserve"> </w:t>
      </w:r>
      <w:r w:rsidR="00B86DF8" w:rsidRPr="005033E9">
        <w:rPr>
          <w:rFonts w:asciiTheme="minorHAnsi" w:hAnsiTheme="minorHAnsi" w:cstheme="minorHAnsi"/>
          <w:szCs w:val="24"/>
        </w:rPr>
        <w:t xml:space="preserve"> </w:t>
      </w:r>
    </w:p>
    <w:p w14:paraId="1D764C0D" w14:textId="77777777" w:rsidR="00D36C47" w:rsidRPr="005033E9" w:rsidRDefault="00D36C47" w:rsidP="0010223F">
      <w:pPr>
        <w:rPr>
          <w:rFonts w:asciiTheme="minorHAnsi" w:hAnsiTheme="minorHAnsi" w:cstheme="minorHAnsi"/>
          <w:szCs w:val="24"/>
        </w:rPr>
      </w:pPr>
    </w:p>
    <w:p w14:paraId="13A9B89A" w14:textId="5CD274B1" w:rsidR="00087ED8" w:rsidRPr="005033E9" w:rsidRDefault="002B2FA5" w:rsidP="00EC0C66">
      <w:pPr>
        <w:pStyle w:val="NoSpacing"/>
        <w:rPr>
          <w:rFonts w:asciiTheme="minorHAnsi" w:hAnsiTheme="minorHAnsi" w:cstheme="minorHAnsi"/>
          <w:szCs w:val="24"/>
        </w:rPr>
      </w:pPr>
      <w:r w:rsidRPr="005033E9">
        <w:rPr>
          <w:rFonts w:asciiTheme="minorHAnsi" w:hAnsiTheme="minorHAnsi" w:cstheme="minorHAnsi"/>
          <w:b/>
          <w:szCs w:val="24"/>
          <w:u w:val="single"/>
        </w:rPr>
        <w:t>Public Comment</w:t>
      </w:r>
    </w:p>
    <w:p w14:paraId="60923318" w14:textId="1701906B" w:rsidR="00EC380C" w:rsidRPr="005033E9" w:rsidRDefault="00EC380C" w:rsidP="004B0659">
      <w:pPr>
        <w:rPr>
          <w:rFonts w:asciiTheme="minorHAnsi" w:hAnsiTheme="minorHAnsi" w:cstheme="minorHAnsi"/>
          <w:szCs w:val="24"/>
        </w:rPr>
      </w:pPr>
      <w:r w:rsidRPr="005033E9">
        <w:rPr>
          <w:rFonts w:asciiTheme="minorHAnsi" w:hAnsiTheme="minorHAnsi" w:cstheme="minorHAnsi"/>
          <w:szCs w:val="24"/>
        </w:rPr>
        <w:t>There was no public comment.</w:t>
      </w:r>
    </w:p>
    <w:p w14:paraId="30A6B28E" w14:textId="77777777" w:rsidR="00EC380C" w:rsidRPr="005033E9" w:rsidRDefault="00EC380C" w:rsidP="004B0659">
      <w:pPr>
        <w:rPr>
          <w:rFonts w:asciiTheme="minorHAnsi" w:hAnsiTheme="minorHAnsi" w:cstheme="minorHAnsi"/>
          <w:szCs w:val="24"/>
        </w:rPr>
      </w:pPr>
    </w:p>
    <w:p w14:paraId="2866562C" w14:textId="11F58541" w:rsidR="00614575" w:rsidRPr="005033E9" w:rsidRDefault="00614575" w:rsidP="00A02CCC">
      <w:pPr>
        <w:rPr>
          <w:rFonts w:asciiTheme="minorHAnsi" w:hAnsiTheme="minorHAnsi" w:cstheme="minorHAnsi"/>
          <w:szCs w:val="24"/>
        </w:rPr>
      </w:pPr>
      <w:r w:rsidRPr="005033E9">
        <w:rPr>
          <w:rFonts w:asciiTheme="minorHAnsi" w:hAnsiTheme="minorHAnsi" w:cstheme="minorHAnsi"/>
          <w:b/>
          <w:bCs/>
          <w:szCs w:val="24"/>
          <w:u w:val="single"/>
        </w:rPr>
        <w:t>Approval of Minutes of October 21, 2020</w:t>
      </w:r>
    </w:p>
    <w:p w14:paraId="3633DB16" w14:textId="7E4AF7A1" w:rsidR="00614575" w:rsidRPr="005033E9" w:rsidRDefault="00614575" w:rsidP="00614575">
      <w:pPr>
        <w:tabs>
          <w:tab w:val="left" w:pos="720"/>
        </w:tabs>
        <w:rPr>
          <w:rFonts w:asciiTheme="minorHAnsi" w:hAnsiTheme="minorHAnsi" w:cstheme="minorHAnsi"/>
          <w:szCs w:val="24"/>
        </w:rPr>
      </w:pPr>
      <w:r w:rsidRPr="005033E9">
        <w:rPr>
          <w:rFonts w:asciiTheme="minorHAnsi" w:hAnsiTheme="minorHAnsi" w:cstheme="minorHAnsi"/>
          <w:szCs w:val="24"/>
        </w:rPr>
        <w:t>Motion by Trustee Sauer and seconded by Trustee Pais to approve the Minutes of October 21, 2020. On roll call vote Trustees Andrew, Kalinowski, Pais, Rogus, Sauer, and Weiner voted Aye. No Nays. Motion Carried.</w:t>
      </w:r>
    </w:p>
    <w:p w14:paraId="51F6F9D7" w14:textId="2015828C" w:rsidR="00614575" w:rsidRPr="005033E9" w:rsidRDefault="00614575" w:rsidP="0010223F">
      <w:pPr>
        <w:rPr>
          <w:rFonts w:asciiTheme="minorHAnsi" w:hAnsiTheme="minorHAnsi" w:cstheme="minorHAnsi"/>
          <w:b/>
          <w:bCs/>
          <w:szCs w:val="24"/>
          <w:u w:val="single"/>
        </w:rPr>
      </w:pPr>
    </w:p>
    <w:p w14:paraId="1943ACD2" w14:textId="32DA7FC1" w:rsidR="003407AB" w:rsidRPr="005033E9" w:rsidRDefault="00614575" w:rsidP="0010223F">
      <w:pPr>
        <w:rPr>
          <w:rFonts w:asciiTheme="minorHAnsi" w:hAnsiTheme="minorHAnsi" w:cstheme="minorHAnsi"/>
          <w:b/>
          <w:bCs/>
          <w:szCs w:val="24"/>
          <w:u w:val="single"/>
        </w:rPr>
      </w:pPr>
      <w:r w:rsidRPr="005033E9">
        <w:rPr>
          <w:rFonts w:asciiTheme="minorHAnsi" w:hAnsiTheme="minorHAnsi" w:cstheme="minorHAnsi"/>
          <w:b/>
          <w:bCs/>
          <w:szCs w:val="24"/>
          <w:u w:val="single"/>
        </w:rPr>
        <w:t>T</w:t>
      </w:r>
      <w:r w:rsidR="003407AB" w:rsidRPr="005033E9">
        <w:rPr>
          <w:rFonts w:asciiTheme="minorHAnsi" w:hAnsiTheme="minorHAnsi" w:cstheme="minorHAnsi"/>
          <w:b/>
          <w:bCs/>
          <w:szCs w:val="24"/>
          <w:u w:val="single"/>
        </w:rPr>
        <w:t xml:space="preserve">reasurer’s </w:t>
      </w:r>
      <w:r w:rsidR="00AA6519" w:rsidRPr="005033E9">
        <w:rPr>
          <w:rFonts w:asciiTheme="minorHAnsi" w:hAnsiTheme="minorHAnsi" w:cstheme="minorHAnsi"/>
          <w:b/>
          <w:bCs/>
          <w:szCs w:val="24"/>
          <w:u w:val="single"/>
        </w:rPr>
        <w:t>R</w:t>
      </w:r>
      <w:r w:rsidR="003407AB" w:rsidRPr="005033E9">
        <w:rPr>
          <w:rFonts w:asciiTheme="minorHAnsi" w:hAnsiTheme="minorHAnsi" w:cstheme="minorHAnsi"/>
          <w:b/>
          <w:bCs/>
          <w:szCs w:val="24"/>
          <w:u w:val="single"/>
        </w:rPr>
        <w:t>eport</w:t>
      </w:r>
    </w:p>
    <w:p w14:paraId="2C0C8733" w14:textId="6BDEDAB8" w:rsidR="00696DC7" w:rsidRPr="005033E9" w:rsidRDefault="009D72FD" w:rsidP="00441CF5">
      <w:pPr>
        <w:pStyle w:val="NoSpacing"/>
        <w:rPr>
          <w:rFonts w:asciiTheme="minorHAnsi" w:hAnsiTheme="minorHAnsi" w:cstheme="minorHAnsi"/>
          <w:szCs w:val="24"/>
        </w:rPr>
      </w:pPr>
      <w:r w:rsidRPr="005033E9">
        <w:rPr>
          <w:rFonts w:asciiTheme="minorHAnsi" w:hAnsiTheme="minorHAnsi" w:cstheme="minorHAnsi"/>
          <w:szCs w:val="24"/>
        </w:rPr>
        <w:t xml:space="preserve">Village </w:t>
      </w:r>
      <w:r w:rsidR="00AA6519" w:rsidRPr="005033E9">
        <w:rPr>
          <w:rFonts w:asciiTheme="minorHAnsi" w:hAnsiTheme="minorHAnsi" w:cstheme="minorHAnsi"/>
          <w:szCs w:val="24"/>
        </w:rPr>
        <w:t xml:space="preserve">Treasurer Michaud </w:t>
      </w:r>
      <w:r w:rsidR="00E6029E" w:rsidRPr="005033E9">
        <w:rPr>
          <w:rFonts w:asciiTheme="minorHAnsi" w:hAnsiTheme="minorHAnsi" w:cstheme="minorHAnsi"/>
          <w:szCs w:val="24"/>
        </w:rPr>
        <w:t xml:space="preserve">introduced </w:t>
      </w:r>
      <w:bookmarkStart w:id="0" w:name="_Hlk57970086"/>
      <w:r w:rsidR="00E6029E" w:rsidRPr="005033E9">
        <w:rPr>
          <w:rFonts w:asciiTheme="minorHAnsi" w:hAnsiTheme="minorHAnsi" w:cstheme="minorHAnsi"/>
          <w:szCs w:val="24"/>
        </w:rPr>
        <w:t xml:space="preserve">Jamie Wilkey of </w:t>
      </w:r>
      <w:r w:rsidR="00D96910" w:rsidRPr="005033E9">
        <w:rPr>
          <w:rFonts w:asciiTheme="minorHAnsi" w:hAnsiTheme="minorHAnsi" w:cstheme="minorHAnsi"/>
          <w:szCs w:val="24"/>
        </w:rPr>
        <w:t>Lauterbach</w:t>
      </w:r>
      <w:r w:rsidR="005A62DC" w:rsidRPr="005033E9">
        <w:rPr>
          <w:rFonts w:asciiTheme="minorHAnsi" w:hAnsiTheme="minorHAnsi" w:cstheme="minorHAnsi"/>
          <w:szCs w:val="24"/>
        </w:rPr>
        <w:t xml:space="preserve"> &amp; Am</w:t>
      </w:r>
      <w:r w:rsidR="00CC7F12" w:rsidRPr="005033E9">
        <w:rPr>
          <w:rFonts w:asciiTheme="minorHAnsi" w:hAnsiTheme="minorHAnsi" w:cstheme="minorHAnsi"/>
          <w:szCs w:val="24"/>
        </w:rPr>
        <w:t>e</w:t>
      </w:r>
      <w:r w:rsidR="005A62DC" w:rsidRPr="005033E9">
        <w:rPr>
          <w:rFonts w:asciiTheme="minorHAnsi" w:hAnsiTheme="minorHAnsi" w:cstheme="minorHAnsi"/>
          <w:szCs w:val="24"/>
        </w:rPr>
        <w:t>n</w:t>
      </w:r>
      <w:r w:rsidR="00696DC7" w:rsidRPr="005033E9">
        <w:rPr>
          <w:rFonts w:asciiTheme="minorHAnsi" w:hAnsiTheme="minorHAnsi" w:cstheme="minorHAnsi"/>
          <w:szCs w:val="24"/>
        </w:rPr>
        <w:t>, LLC</w:t>
      </w:r>
      <w:r w:rsidR="004923C0" w:rsidRPr="005033E9">
        <w:rPr>
          <w:rFonts w:asciiTheme="minorHAnsi" w:hAnsiTheme="minorHAnsi" w:cstheme="minorHAnsi"/>
          <w:szCs w:val="24"/>
        </w:rPr>
        <w:t xml:space="preserve"> and explained that </w:t>
      </w:r>
      <w:r w:rsidR="00E6029E" w:rsidRPr="005033E9">
        <w:rPr>
          <w:rFonts w:asciiTheme="minorHAnsi" w:hAnsiTheme="minorHAnsi" w:cstheme="minorHAnsi"/>
          <w:szCs w:val="24"/>
        </w:rPr>
        <w:t xml:space="preserve">she would be providing a report of the </w:t>
      </w:r>
      <w:r w:rsidR="00DB6B18" w:rsidRPr="005033E9">
        <w:rPr>
          <w:rFonts w:asciiTheme="minorHAnsi" w:hAnsiTheme="minorHAnsi" w:cstheme="minorHAnsi"/>
          <w:szCs w:val="24"/>
        </w:rPr>
        <w:t xml:space="preserve">Annual Audit </w:t>
      </w:r>
      <w:r w:rsidR="00364F36" w:rsidRPr="005033E9">
        <w:rPr>
          <w:rFonts w:asciiTheme="minorHAnsi" w:hAnsiTheme="minorHAnsi" w:cstheme="minorHAnsi"/>
          <w:szCs w:val="24"/>
        </w:rPr>
        <w:t>during the evening’s meeting</w:t>
      </w:r>
      <w:r w:rsidR="004923C0" w:rsidRPr="005033E9">
        <w:rPr>
          <w:rFonts w:asciiTheme="minorHAnsi" w:hAnsiTheme="minorHAnsi" w:cstheme="minorHAnsi"/>
          <w:szCs w:val="24"/>
        </w:rPr>
        <w:t>. He thanked Lauterbach &amp; Amen, LL</w:t>
      </w:r>
      <w:r w:rsidR="00364F36" w:rsidRPr="005033E9">
        <w:rPr>
          <w:rFonts w:asciiTheme="minorHAnsi" w:hAnsiTheme="minorHAnsi" w:cstheme="minorHAnsi"/>
          <w:szCs w:val="24"/>
        </w:rPr>
        <w:t>C</w:t>
      </w:r>
      <w:r w:rsidR="004923C0" w:rsidRPr="005033E9">
        <w:rPr>
          <w:rFonts w:asciiTheme="minorHAnsi" w:hAnsiTheme="minorHAnsi" w:cstheme="minorHAnsi"/>
          <w:szCs w:val="24"/>
        </w:rPr>
        <w:t xml:space="preserve"> </w:t>
      </w:r>
      <w:bookmarkEnd w:id="0"/>
      <w:r w:rsidR="004923C0" w:rsidRPr="005033E9">
        <w:rPr>
          <w:rFonts w:asciiTheme="minorHAnsi" w:hAnsiTheme="minorHAnsi" w:cstheme="minorHAnsi"/>
          <w:szCs w:val="24"/>
        </w:rPr>
        <w:t xml:space="preserve">for </w:t>
      </w:r>
      <w:r w:rsidR="00696DC7" w:rsidRPr="005033E9">
        <w:rPr>
          <w:rFonts w:asciiTheme="minorHAnsi" w:hAnsiTheme="minorHAnsi" w:cstheme="minorHAnsi"/>
          <w:szCs w:val="24"/>
        </w:rPr>
        <w:t>providing a comprehensive and thorough audit</w:t>
      </w:r>
      <w:r w:rsidR="00E6029E" w:rsidRPr="005033E9">
        <w:rPr>
          <w:rFonts w:asciiTheme="minorHAnsi" w:hAnsiTheme="minorHAnsi" w:cstheme="minorHAnsi"/>
          <w:szCs w:val="24"/>
        </w:rPr>
        <w:t xml:space="preserve">. </w:t>
      </w:r>
      <w:r w:rsidR="00696DC7" w:rsidRPr="005033E9">
        <w:rPr>
          <w:rFonts w:asciiTheme="minorHAnsi" w:hAnsiTheme="minorHAnsi" w:cstheme="minorHAnsi"/>
          <w:szCs w:val="24"/>
        </w:rPr>
        <w:t xml:space="preserve"> </w:t>
      </w:r>
    </w:p>
    <w:p w14:paraId="66216F70" w14:textId="77777777" w:rsidR="004923C0" w:rsidRPr="005033E9" w:rsidRDefault="004923C0" w:rsidP="00441CF5">
      <w:pPr>
        <w:pStyle w:val="NoSpacing"/>
        <w:rPr>
          <w:rFonts w:asciiTheme="minorHAnsi" w:hAnsiTheme="minorHAnsi" w:cstheme="minorHAnsi"/>
          <w:szCs w:val="24"/>
        </w:rPr>
      </w:pPr>
    </w:p>
    <w:p w14:paraId="4110FE97" w14:textId="1A0DA116" w:rsidR="004923C0" w:rsidRPr="005033E9" w:rsidRDefault="004923C0" w:rsidP="00441CF5">
      <w:pPr>
        <w:pStyle w:val="NoSpacing"/>
        <w:rPr>
          <w:rFonts w:asciiTheme="minorHAnsi" w:hAnsiTheme="minorHAnsi" w:cstheme="minorHAnsi"/>
          <w:szCs w:val="24"/>
        </w:rPr>
      </w:pPr>
      <w:r w:rsidRPr="005033E9">
        <w:rPr>
          <w:rFonts w:asciiTheme="minorHAnsi" w:hAnsiTheme="minorHAnsi" w:cstheme="minorHAnsi"/>
          <w:szCs w:val="24"/>
        </w:rPr>
        <w:t>Treasu</w:t>
      </w:r>
      <w:r w:rsidR="00537F4D" w:rsidRPr="005033E9">
        <w:rPr>
          <w:rFonts w:asciiTheme="minorHAnsi" w:hAnsiTheme="minorHAnsi" w:cstheme="minorHAnsi"/>
          <w:szCs w:val="24"/>
        </w:rPr>
        <w:t xml:space="preserve">rer Michaud provided the Treasurer’s Report for the </w:t>
      </w:r>
      <w:r w:rsidRPr="005033E9">
        <w:rPr>
          <w:rFonts w:asciiTheme="minorHAnsi" w:hAnsiTheme="minorHAnsi" w:cstheme="minorHAnsi"/>
          <w:szCs w:val="24"/>
        </w:rPr>
        <w:t>6</w:t>
      </w:r>
      <w:r w:rsidR="00537F4D" w:rsidRPr="005033E9">
        <w:rPr>
          <w:rFonts w:asciiTheme="minorHAnsi" w:hAnsiTheme="minorHAnsi" w:cstheme="minorHAnsi"/>
          <w:szCs w:val="24"/>
        </w:rPr>
        <w:t>th month of F</w:t>
      </w:r>
      <w:r w:rsidR="00364F36" w:rsidRPr="005033E9">
        <w:rPr>
          <w:rFonts w:asciiTheme="minorHAnsi" w:hAnsiTheme="minorHAnsi" w:cstheme="minorHAnsi"/>
          <w:szCs w:val="24"/>
        </w:rPr>
        <w:t>YE</w:t>
      </w:r>
      <w:r w:rsidRPr="005033E9">
        <w:rPr>
          <w:rFonts w:asciiTheme="minorHAnsi" w:hAnsiTheme="minorHAnsi" w:cstheme="minorHAnsi"/>
          <w:szCs w:val="24"/>
        </w:rPr>
        <w:t xml:space="preserve"> 2021.</w:t>
      </w:r>
    </w:p>
    <w:p w14:paraId="5D1B9452" w14:textId="15567F2E" w:rsidR="004923C0" w:rsidRPr="005033E9" w:rsidRDefault="004923C0" w:rsidP="00441CF5">
      <w:pPr>
        <w:pStyle w:val="NoSpacing"/>
        <w:rPr>
          <w:rFonts w:asciiTheme="minorHAnsi" w:hAnsiTheme="minorHAnsi" w:cstheme="minorHAnsi"/>
          <w:szCs w:val="24"/>
        </w:rPr>
      </w:pPr>
    </w:p>
    <w:p w14:paraId="6E434608" w14:textId="7C597F23" w:rsidR="005A1523" w:rsidRPr="005033E9" w:rsidRDefault="00A97FE0" w:rsidP="00441CF5">
      <w:pPr>
        <w:pStyle w:val="NoSpacing"/>
        <w:rPr>
          <w:rFonts w:asciiTheme="minorHAnsi" w:hAnsiTheme="minorHAnsi" w:cstheme="minorHAnsi"/>
          <w:szCs w:val="24"/>
        </w:rPr>
      </w:pPr>
      <w:r w:rsidRPr="005033E9">
        <w:rPr>
          <w:rFonts w:asciiTheme="minorHAnsi" w:hAnsiTheme="minorHAnsi" w:cstheme="minorHAnsi"/>
          <w:szCs w:val="24"/>
        </w:rPr>
        <w:t>Trustee Kalinowski had questions about the Treasurer’s Report which were addressed by Treasurer Michaud</w:t>
      </w:r>
      <w:r w:rsidR="00364F36" w:rsidRPr="005033E9">
        <w:rPr>
          <w:rFonts w:asciiTheme="minorHAnsi" w:hAnsiTheme="minorHAnsi" w:cstheme="minorHAnsi"/>
          <w:szCs w:val="24"/>
        </w:rPr>
        <w:t xml:space="preserve">. </w:t>
      </w:r>
    </w:p>
    <w:p w14:paraId="1DC6588B" w14:textId="77777777" w:rsidR="00B63F91" w:rsidRPr="005033E9" w:rsidRDefault="00B63F91" w:rsidP="00215EC3">
      <w:pPr>
        <w:tabs>
          <w:tab w:val="left" w:pos="720"/>
        </w:tabs>
        <w:rPr>
          <w:rFonts w:asciiTheme="minorHAnsi" w:hAnsiTheme="minorHAnsi" w:cstheme="minorHAnsi"/>
          <w:szCs w:val="24"/>
        </w:rPr>
      </w:pPr>
    </w:p>
    <w:p w14:paraId="59F4A203" w14:textId="77777777" w:rsidR="005033E9" w:rsidRDefault="005033E9" w:rsidP="00215EC3">
      <w:pPr>
        <w:tabs>
          <w:tab w:val="left" w:pos="720"/>
        </w:tabs>
        <w:rPr>
          <w:rFonts w:asciiTheme="minorHAnsi" w:hAnsiTheme="minorHAnsi" w:cstheme="minorHAnsi"/>
          <w:szCs w:val="24"/>
        </w:rPr>
      </w:pPr>
    </w:p>
    <w:p w14:paraId="64F89A94" w14:textId="393C50CD" w:rsidR="00215EC3" w:rsidRPr="005033E9" w:rsidRDefault="00215EC3" w:rsidP="00215EC3">
      <w:pPr>
        <w:tabs>
          <w:tab w:val="left" w:pos="720"/>
        </w:tabs>
        <w:rPr>
          <w:rFonts w:asciiTheme="minorHAnsi" w:hAnsiTheme="minorHAnsi" w:cstheme="minorHAnsi"/>
          <w:szCs w:val="24"/>
        </w:rPr>
      </w:pPr>
      <w:r w:rsidRPr="005033E9">
        <w:rPr>
          <w:rFonts w:asciiTheme="minorHAnsi" w:hAnsiTheme="minorHAnsi" w:cstheme="minorHAnsi"/>
          <w:szCs w:val="24"/>
        </w:rPr>
        <w:t xml:space="preserve">Motion by Trustee Sauer and seconded by Trustee </w:t>
      </w:r>
      <w:r w:rsidR="00364F36" w:rsidRPr="005033E9">
        <w:rPr>
          <w:rFonts w:asciiTheme="minorHAnsi" w:hAnsiTheme="minorHAnsi" w:cstheme="minorHAnsi"/>
          <w:szCs w:val="24"/>
        </w:rPr>
        <w:t>Pais</w:t>
      </w:r>
      <w:r w:rsidRPr="005033E9">
        <w:rPr>
          <w:rFonts w:asciiTheme="minorHAnsi" w:hAnsiTheme="minorHAnsi" w:cstheme="minorHAnsi"/>
          <w:szCs w:val="24"/>
        </w:rPr>
        <w:t xml:space="preserve"> to approve the Treasurer’s Report for the </w:t>
      </w:r>
      <w:r w:rsidR="00364F36" w:rsidRPr="005033E9">
        <w:rPr>
          <w:rFonts w:asciiTheme="minorHAnsi" w:hAnsiTheme="minorHAnsi" w:cstheme="minorHAnsi"/>
          <w:szCs w:val="24"/>
        </w:rPr>
        <w:t>6</w:t>
      </w:r>
      <w:r w:rsidRPr="005033E9">
        <w:rPr>
          <w:rFonts w:asciiTheme="minorHAnsi" w:hAnsiTheme="minorHAnsi" w:cstheme="minorHAnsi"/>
          <w:szCs w:val="24"/>
        </w:rPr>
        <w:t>th month of F</w:t>
      </w:r>
      <w:r w:rsidR="00364F36" w:rsidRPr="005033E9">
        <w:rPr>
          <w:rFonts w:asciiTheme="minorHAnsi" w:hAnsiTheme="minorHAnsi" w:cstheme="minorHAnsi"/>
          <w:szCs w:val="24"/>
        </w:rPr>
        <w:t xml:space="preserve">YE 2021. </w:t>
      </w:r>
      <w:r w:rsidRPr="005033E9">
        <w:rPr>
          <w:rFonts w:asciiTheme="minorHAnsi" w:hAnsiTheme="minorHAnsi" w:cstheme="minorHAnsi"/>
          <w:szCs w:val="24"/>
        </w:rPr>
        <w:t>On roll call vote Trustees Andrew, Kalinowski, Pais, Rogus, Sauer, and Weiner voted Aye. No Nays. Motion Carried.</w:t>
      </w:r>
    </w:p>
    <w:p w14:paraId="4C8E5ECB" w14:textId="0CD7678B" w:rsidR="00215EC3" w:rsidRPr="005033E9" w:rsidRDefault="00215EC3" w:rsidP="00537F4D">
      <w:pPr>
        <w:pStyle w:val="NoSpacing"/>
        <w:rPr>
          <w:rFonts w:asciiTheme="minorHAnsi" w:hAnsiTheme="minorHAnsi" w:cstheme="minorHAnsi"/>
          <w:szCs w:val="24"/>
        </w:rPr>
      </w:pPr>
    </w:p>
    <w:p w14:paraId="37659013" w14:textId="268F9CFE" w:rsidR="00537F4D" w:rsidRPr="005033E9" w:rsidRDefault="00215EC3" w:rsidP="00441CF5">
      <w:pPr>
        <w:pStyle w:val="NoSpacing"/>
        <w:rPr>
          <w:rFonts w:asciiTheme="minorHAnsi" w:hAnsiTheme="minorHAnsi" w:cstheme="minorHAnsi"/>
          <w:szCs w:val="24"/>
        </w:rPr>
      </w:pPr>
      <w:r w:rsidRPr="005033E9">
        <w:rPr>
          <w:rFonts w:asciiTheme="minorHAnsi" w:hAnsiTheme="minorHAnsi" w:cstheme="minorHAnsi"/>
          <w:b/>
          <w:bCs/>
          <w:szCs w:val="24"/>
          <w:u w:val="single"/>
        </w:rPr>
        <w:t>Consent Agenda</w:t>
      </w:r>
    </w:p>
    <w:p w14:paraId="4D042FCC" w14:textId="1EB5B10B" w:rsidR="00215EC3" w:rsidRPr="005033E9" w:rsidRDefault="00215EC3" w:rsidP="00441CF5">
      <w:pPr>
        <w:pStyle w:val="NoSpacing"/>
        <w:rPr>
          <w:rFonts w:asciiTheme="minorHAnsi" w:hAnsiTheme="minorHAnsi" w:cstheme="minorHAnsi"/>
          <w:szCs w:val="24"/>
        </w:rPr>
      </w:pPr>
      <w:r w:rsidRPr="005033E9">
        <w:rPr>
          <w:rFonts w:asciiTheme="minorHAnsi" w:hAnsiTheme="minorHAnsi" w:cstheme="minorHAnsi"/>
          <w:szCs w:val="24"/>
        </w:rPr>
        <w:t xml:space="preserve">There were no items on the </w:t>
      </w:r>
      <w:r w:rsidR="00DB6B18" w:rsidRPr="005033E9">
        <w:rPr>
          <w:rFonts w:asciiTheme="minorHAnsi" w:hAnsiTheme="minorHAnsi" w:cstheme="minorHAnsi"/>
          <w:szCs w:val="24"/>
        </w:rPr>
        <w:t>C</w:t>
      </w:r>
      <w:r w:rsidRPr="005033E9">
        <w:rPr>
          <w:rFonts w:asciiTheme="minorHAnsi" w:hAnsiTheme="minorHAnsi" w:cstheme="minorHAnsi"/>
          <w:szCs w:val="24"/>
        </w:rPr>
        <w:t xml:space="preserve">onsent </w:t>
      </w:r>
      <w:r w:rsidR="00DB6B18" w:rsidRPr="005033E9">
        <w:rPr>
          <w:rFonts w:asciiTheme="minorHAnsi" w:hAnsiTheme="minorHAnsi" w:cstheme="minorHAnsi"/>
          <w:szCs w:val="24"/>
        </w:rPr>
        <w:t>A</w:t>
      </w:r>
      <w:r w:rsidRPr="005033E9">
        <w:rPr>
          <w:rFonts w:asciiTheme="minorHAnsi" w:hAnsiTheme="minorHAnsi" w:cstheme="minorHAnsi"/>
          <w:szCs w:val="24"/>
        </w:rPr>
        <w:t>genda.</w:t>
      </w:r>
    </w:p>
    <w:p w14:paraId="765F1883" w14:textId="77777777" w:rsidR="005033E9" w:rsidRDefault="005033E9" w:rsidP="00DB6B18">
      <w:pPr>
        <w:pStyle w:val="NoSpacing"/>
        <w:rPr>
          <w:rFonts w:asciiTheme="minorHAnsi" w:hAnsiTheme="minorHAnsi" w:cstheme="minorHAnsi"/>
          <w:b/>
          <w:bCs/>
          <w:szCs w:val="24"/>
          <w:u w:val="single"/>
        </w:rPr>
      </w:pPr>
    </w:p>
    <w:p w14:paraId="4CD985FA" w14:textId="1010FA4D" w:rsidR="00364F36" w:rsidRPr="005033E9" w:rsidRDefault="00215EC3" w:rsidP="00DB6B18">
      <w:pPr>
        <w:pStyle w:val="NoSpacing"/>
        <w:rPr>
          <w:rFonts w:asciiTheme="minorHAnsi" w:hAnsiTheme="minorHAnsi" w:cstheme="minorHAnsi"/>
          <w:b/>
          <w:bCs/>
          <w:szCs w:val="24"/>
          <w:u w:val="single"/>
        </w:rPr>
      </w:pPr>
      <w:r w:rsidRPr="005033E9">
        <w:rPr>
          <w:rFonts w:asciiTheme="minorHAnsi" w:hAnsiTheme="minorHAnsi" w:cstheme="minorHAnsi"/>
          <w:b/>
          <w:bCs/>
          <w:szCs w:val="24"/>
          <w:u w:val="single"/>
        </w:rPr>
        <w:t>Action Items</w:t>
      </w:r>
    </w:p>
    <w:p w14:paraId="373C95B5" w14:textId="77777777" w:rsidR="00DB6B18" w:rsidRPr="005033E9" w:rsidRDefault="00DB6B18" w:rsidP="00DB6B18">
      <w:pPr>
        <w:pStyle w:val="NoSpacing"/>
        <w:rPr>
          <w:rFonts w:asciiTheme="minorHAnsi" w:hAnsiTheme="minorHAnsi" w:cstheme="minorHAnsi"/>
          <w:b/>
          <w:bCs/>
          <w:szCs w:val="24"/>
        </w:rPr>
      </w:pPr>
    </w:p>
    <w:p w14:paraId="6C07A365" w14:textId="2A4819D8" w:rsidR="00364F36" w:rsidRPr="005033E9" w:rsidRDefault="00364F36" w:rsidP="00DB6B18">
      <w:pPr>
        <w:rPr>
          <w:rFonts w:asciiTheme="minorHAnsi" w:hAnsiTheme="minorHAnsi" w:cstheme="minorHAnsi"/>
          <w:b/>
          <w:bCs/>
          <w:szCs w:val="24"/>
        </w:rPr>
      </w:pPr>
      <w:r w:rsidRPr="005033E9">
        <w:rPr>
          <w:rFonts w:asciiTheme="minorHAnsi" w:hAnsiTheme="minorHAnsi" w:cstheme="minorHAnsi"/>
          <w:b/>
          <w:bCs/>
          <w:szCs w:val="24"/>
        </w:rPr>
        <w:t>Presentation - Annual Audit for FYE 2020</w:t>
      </w:r>
    </w:p>
    <w:p w14:paraId="0D32C0D0" w14:textId="2A47E5E0" w:rsidR="00484675" w:rsidRPr="005033E9" w:rsidRDefault="00484675" w:rsidP="00215EC3">
      <w:pPr>
        <w:tabs>
          <w:tab w:val="left" w:pos="720"/>
        </w:tabs>
        <w:rPr>
          <w:rFonts w:asciiTheme="minorHAnsi" w:hAnsiTheme="minorHAnsi" w:cstheme="minorHAnsi"/>
          <w:szCs w:val="24"/>
        </w:rPr>
      </w:pPr>
      <w:r w:rsidRPr="005033E9">
        <w:rPr>
          <w:rFonts w:asciiTheme="minorHAnsi" w:hAnsiTheme="minorHAnsi" w:cstheme="minorHAnsi"/>
          <w:szCs w:val="24"/>
        </w:rPr>
        <w:t xml:space="preserve">Jamie Wilkey, Lauterbach &amp; Amen, LLC addressed the Board and provided a report of the Annual Audit for FYE 2020. </w:t>
      </w:r>
      <w:r w:rsidR="00E526D7" w:rsidRPr="005033E9">
        <w:rPr>
          <w:rFonts w:asciiTheme="minorHAnsi" w:hAnsiTheme="minorHAnsi" w:cstheme="minorHAnsi"/>
          <w:szCs w:val="24"/>
        </w:rPr>
        <w:t>She reviewed several aspects of the report including:</w:t>
      </w:r>
    </w:p>
    <w:p w14:paraId="421F2CC8" w14:textId="05793710" w:rsidR="00484675" w:rsidRPr="005033E9" w:rsidRDefault="00484675" w:rsidP="00E526D7">
      <w:pPr>
        <w:pStyle w:val="ListParagraph"/>
        <w:numPr>
          <w:ilvl w:val="0"/>
          <w:numId w:val="50"/>
        </w:numPr>
        <w:tabs>
          <w:tab w:val="left" w:pos="720"/>
        </w:tabs>
        <w:rPr>
          <w:rFonts w:asciiTheme="minorHAnsi" w:hAnsiTheme="minorHAnsi" w:cstheme="minorHAnsi"/>
          <w:sz w:val="24"/>
          <w:szCs w:val="24"/>
        </w:rPr>
      </w:pPr>
      <w:r w:rsidRPr="005033E9">
        <w:rPr>
          <w:rFonts w:asciiTheme="minorHAnsi" w:hAnsiTheme="minorHAnsi" w:cstheme="minorHAnsi"/>
          <w:sz w:val="24"/>
          <w:szCs w:val="24"/>
        </w:rPr>
        <w:t>Independent Auditors’ Report</w:t>
      </w:r>
    </w:p>
    <w:p w14:paraId="16421FFB" w14:textId="39DE74A4" w:rsidR="00484675" w:rsidRPr="005033E9" w:rsidRDefault="00484675" w:rsidP="00E526D7">
      <w:pPr>
        <w:pStyle w:val="ListParagraph"/>
        <w:numPr>
          <w:ilvl w:val="0"/>
          <w:numId w:val="50"/>
        </w:numPr>
        <w:tabs>
          <w:tab w:val="left" w:pos="720"/>
        </w:tabs>
        <w:rPr>
          <w:rFonts w:asciiTheme="minorHAnsi" w:hAnsiTheme="minorHAnsi" w:cstheme="minorHAnsi"/>
          <w:sz w:val="24"/>
          <w:szCs w:val="24"/>
        </w:rPr>
      </w:pPr>
      <w:r w:rsidRPr="005033E9">
        <w:rPr>
          <w:rFonts w:asciiTheme="minorHAnsi" w:hAnsiTheme="minorHAnsi" w:cstheme="minorHAnsi"/>
          <w:sz w:val="24"/>
          <w:szCs w:val="24"/>
        </w:rPr>
        <w:t xml:space="preserve">Management Discussion and Analysis </w:t>
      </w:r>
    </w:p>
    <w:p w14:paraId="23E95351" w14:textId="6093DDFE" w:rsidR="00484675" w:rsidRPr="005033E9" w:rsidRDefault="00484675" w:rsidP="00E526D7">
      <w:pPr>
        <w:pStyle w:val="ListParagraph"/>
        <w:numPr>
          <w:ilvl w:val="0"/>
          <w:numId w:val="50"/>
        </w:numPr>
        <w:tabs>
          <w:tab w:val="left" w:pos="720"/>
        </w:tabs>
        <w:rPr>
          <w:rFonts w:asciiTheme="minorHAnsi" w:hAnsiTheme="minorHAnsi" w:cstheme="minorHAnsi"/>
          <w:sz w:val="24"/>
          <w:szCs w:val="24"/>
        </w:rPr>
      </w:pPr>
      <w:r w:rsidRPr="005033E9">
        <w:rPr>
          <w:rFonts w:asciiTheme="minorHAnsi" w:hAnsiTheme="minorHAnsi" w:cstheme="minorHAnsi"/>
          <w:sz w:val="24"/>
          <w:szCs w:val="24"/>
        </w:rPr>
        <w:t>Basic Financial Statements</w:t>
      </w:r>
    </w:p>
    <w:p w14:paraId="23B830A4" w14:textId="6C51FFF5" w:rsidR="00484675" w:rsidRPr="005033E9" w:rsidRDefault="00484675" w:rsidP="00215EC3">
      <w:pPr>
        <w:tabs>
          <w:tab w:val="left" w:pos="720"/>
        </w:tabs>
        <w:rPr>
          <w:rFonts w:asciiTheme="minorHAnsi" w:hAnsiTheme="minorHAnsi" w:cstheme="minorHAnsi"/>
          <w:szCs w:val="24"/>
        </w:rPr>
      </w:pPr>
    </w:p>
    <w:p w14:paraId="20D548D3" w14:textId="14AE9757" w:rsidR="00E526D7" w:rsidRPr="005033E9" w:rsidRDefault="00E526D7" w:rsidP="00215EC3">
      <w:pPr>
        <w:tabs>
          <w:tab w:val="left" w:pos="720"/>
        </w:tabs>
        <w:rPr>
          <w:rFonts w:asciiTheme="minorHAnsi" w:hAnsiTheme="minorHAnsi" w:cstheme="minorHAnsi"/>
          <w:szCs w:val="24"/>
        </w:rPr>
      </w:pPr>
      <w:r w:rsidRPr="005033E9">
        <w:rPr>
          <w:rFonts w:asciiTheme="minorHAnsi" w:hAnsiTheme="minorHAnsi" w:cstheme="minorHAnsi"/>
          <w:szCs w:val="24"/>
        </w:rPr>
        <w:t xml:space="preserve">President Sweet McDonnell thanked </w:t>
      </w:r>
      <w:r w:rsidR="00B63F91" w:rsidRPr="005033E9">
        <w:rPr>
          <w:rFonts w:asciiTheme="minorHAnsi" w:hAnsiTheme="minorHAnsi" w:cstheme="minorHAnsi"/>
          <w:szCs w:val="24"/>
        </w:rPr>
        <w:t xml:space="preserve">Ms. Wilkey and </w:t>
      </w:r>
      <w:r w:rsidRPr="005033E9">
        <w:rPr>
          <w:rFonts w:asciiTheme="minorHAnsi" w:hAnsiTheme="minorHAnsi" w:cstheme="minorHAnsi"/>
          <w:szCs w:val="24"/>
        </w:rPr>
        <w:t>Lauterbach &amp; Amen</w:t>
      </w:r>
      <w:r w:rsidR="00B63F91" w:rsidRPr="005033E9">
        <w:rPr>
          <w:rFonts w:asciiTheme="minorHAnsi" w:hAnsiTheme="minorHAnsi" w:cstheme="minorHAnsi"/>
          <w:szCs w:val="24"/>
        </w:rPr>
        <w:t>, LLC</w:t>
      </w:r>
      <w:r w:rsidRPr="005033E9">
        <w:rPr>
          <w:rFonts w:asciiTheme="minorHAnsi" w:hAnsiTheme="minorHAnsi" w:cstheme="minorHAnsi"/>
          <w:szCs w:val="24"/>
        </w:rPr>
        <w:t xml:space="preserve"> for their services.</w:t>
      </w:r>
    </w:p>
    <w:p w14:paraId="0F9F69B2" w14:textId="71A69CD0" w:rsidR="00E526D7" w:rsidRPr="005033E9" w:rsidRDefault="00E526D7" w:rsidP="00215EC3">
      <w:pPr>
        <w:tabs>
          <w:tab w:val="left" w:pos="720"/>
        </w:tabs>
        <w:rPr>
          <w:rFonts w:asciiTheme="minorHAnsi" w:hAnsiTheme="minorHAnsi" w:cstheme="minorHAnsi"/>
          <w:szCs w:val="24"/>
        </w:rPr>
      </w:pPr>
    </w:p>
    <w:p w14:paraId="1FDADEE3" w14:textId="27E6B6FA" w:rsidR="00E526D7" w:rsidRPr="005033E9" w:rsidRDefault="00E526D7" w:rsidP="00215EC3">
      <w:pPr>
        <w:tabs>
          <w:tab w:val="left" w:pos="720"/>
        </w:tabs>
        <w:rPr>
          <w:rFonts w:asciiTheme="minorHAnsi" w:hAnsiTheme="minorHAnsi" w:cstheme="minorHAnsi"/>
          <w:szCs w:val="24"/>
        </w:rPr>
      </w:pPr>
      <w:r w:rsidRPr="005033E9">
        <w:rPr>
          <w:rFonts w:asciiTheme="minorHAnsi" w:hAnsiTheme="minorHAnsi" w:cstheme="minorHAnsi"/>
          <w:szCs w:val="24"/>
        </w:rPr>
        <w:t xml:space="preserve">Trustee Kalinowski </w:t>
      </w:r>
      <w:r w:rsidR="00B63F91" w:rsidRPr="005033E9">
        <w:rPr>
          <w:rFonts w:asciiTheme="minorHAnsi" w:hAnsiTheme="minorHAnsi" w:cstheme="minorHAnsi"/>
          <w:szCs w:val="24"/>
        </w:rPr>
        <w:t>stated</w:t>
      </w:r>
      <w:r w:rsidR="00A02CCC" w:rsidRPr="005033E9">
        <w:rPr>
          <w:rFonts w:asciiTheme="minorHAnsi" w:hAnsiTheme="minorHAnsi" w:cstheme="minorHAnsi"/>
          <w:szCs w:val="24"/>
        </w:rPr>
        <w:t xml:space="preserve"> </w:t>
      </w:r>
      <w:r w:rsidRPr="005033E9">
        <w:rPr>
          <w:rFonts w:asciiTheme="minorHAnsi" w:hAnsiTheme="minorHAnsi" w:cstheme="minorHAnsi"/>
          <w:szCs w:val="24"/>
        </w:rPr>
        <w:t xml:space="preserve">she was pleased with the report and inquired whether the </w:t>
      </w:r>
      <w:r w:rsidR="00B63F91" w:rsidRPr="005033E9">
        <w:rPr>
          <w:rFonts w:asciiTheme="minorHAnsi" w:hAnsiTheme="minorHAnsi" w:cstheme="minorHAnsi"/>
          <w:szCs w:val="24"/>
        </w:rPr>
        <w:t>audit</w:t>
      </w:r>
      <w:r w:rsidRPr="005033E9">
        <w:rPr>
          <w:rFonts w:asciiTheme="minorHAnsi" w:hAnsiTheme="minorHAnsi" w:cstheme="minorHAnsi"/>
          <w:szCs w:val="24"/>
        </w:rPr>
        <w:t xml:space="preserve"> would be placed on the Village website.</w:t>
      </w:r>
    </w:p>
    <w:p w14:paraId="31F5BA35" w14:textId="3AF54B69" w:rsidR="00E526D7" w:rsidRPr="005033E9" w:rsidRDefault="00E526D7" w:rsidP="00215EC3">
      <w:pPr>
        <w:tabs>
          <w:tab w:val="left" w:pos="720"/>
        </w:tabs>
        <w:rPr>
          <w:rFonts w:asciiTheme="minorHAnsi" w:hAnsiTheme="minorHAnsi" w:cstheme="minorHAnsi"/>
          <w:szCs w:val="24"/>
        </w:rPr>
      </w:pPr>
    </w:p>
    <w:p w14:paraId="6F5AD1E9" w14:textId="5D8D3D1D" w:rsidR="00E526D7" w:rsidRPr="005033E9" w:rsidRDefault="00E526D7" w:rsidP="00215EC3">
      <w:pPr>
        <w:tabs>
          <w:tab w:val="left" w:pos="720"/>
        </w:tabs>
        <w:rPr>
          <w:rFonts w:asciiTheme="minorHAnsi" w:hAnsiTheme="minorHAnsi" w:cstheme="minorHAnsi"/>
          <w:szCs w:val="24"/>
        </w:rPr>
      </w:pPr>
      <w:r w:rsidRPr="005033E9">
        <w:rPr>
          <w:rFonts w:asciiTheme="minorHAnsi" w:hAnsiTheme="minorHAnsi" w:cstheme="minorHAnsi"/>
          <w:szCs w:val="24"/>
        </w:rPr>
        <w:t xml:space="preserve">Administrator Lobaito </w:t>
      </w:r>
      <w:r w:rsidR="00B63F91" w:rsidRPr="005033E9">
        <w:rPr>
          <w:rFonts w:asciiTheme="minorHAnsi" w:hAnsiTheme="minorHAnsi" w:cstheme="minorHAnsi"/>
          <w:szCs w:val="24"/>
        </w:rPr>
        <w:t xml:space="preserve">explained </w:t>
      </w:r>
      <w:r w:rsidRPr="005033E9">
        <w:rPr>
          <w:rFonts w:asciiTheme="minorHAnsi" w:hAnsiTheme="minorHAnsi" w:cstheme="minorHAnsi"/>
          <w:szCs w:val="24"/>
        </w:rPr>
        <w:t>that a digital copy of the audit was provided and that it would be placed on the Village</w:t>
      </w:r>
      <w:r w:rsidR="00A02CCC" w:rsidRPr="005033E9">
        <w:rPr>
          <w:rFonts w:asciiTheme="minorHAnsi" w:hAnsiTheme="minorHAnsi" w:cstheme="minorHAnsi"/>
          <w:szCs w:val="24"/>
        </w:rPr>
        <w:t xml:space="preserve"> </w:t>
      </w:r>
      <w:r w:rsidRPr="005033E9">
        <w:rPr>
          <w:rFonts w:asciiTheme="minorHAnsi" w:hAnsiTheme="minorHAnsi" w:cstheme="minorHAnsi"/>
          <w:szCs w:val="24"/>
        </w:rPr>
        <w:t>website.</w:t>
      </w:r>
    </w:p>
    <w:p w14:paraId="4DE59C16" w14:textId="4EFA9A4F" w:rsidR="00E526D7" w:rsidRPr="005033E9" w:rsidRDefault="00E526D7" w:rsidP="00215EC3">
      <w:pPr>
        <w:tabs>
          <w:tab w:val="left" w:pos="720"/>
        </w:tabs>
        <w:rPr>
          <w:rFonts w:asciiTheme="minorHAnsi" w:hAnsiTheme="minorHAnsi" w:cstheme="minorHAnsi"/>
          <w:szCs w:val="24"/>
        </w:rPr>
      </w:pPr>
    </w:p>
    <w:p w14:paraId="7EFE9B0B" w14:textId="056D1BC8" w:rsidR="00E526D7" w:rsidRPr="005033E9" w:rsidRDefault="00E526D7" w:rsidP="00215EC3">
      <w:pPr>
        <w:tabs>
          <w:tab w:val="left" w:pos="720"/>
        </w:tabs>
        <w:rPr>
          <w:rFonts w:asciiTheme="minorHAnsi" w:hAnsiTheme="minorHAnsi" w:cstheme="minorHAnsi"/>
          <w:szCs w:val="24"/>
        </w:rPr>
      </w:pPr>
      <w:r w:rsidRPr="005033E9">
        <w:rPr>
          <w:rFonts w:asciiTheme="minorHAnsi" w:hAnsiTheme="minorHAnsi" w:cstheme="minorHAnsi"/>
          <w:szCs w:val="24"/>
        </w:rPr>
        <w:t xml:space="preserve">There were </w:t>
      </w:r>
      <w:r w:rsidR="00EA36F8" w:rsidRPr="005033E9">
        <w:rPr>
          <w:rFonts w:asciiTheme="minorHAnsi" w:hAnsiTheme="minorHAnsi" w:cstheme="minorHAnsi"/>
          <w:szCs w:val="24"/>
        </w:rPr>
        <w:t xml:space="preserve">a few more questions from Trustee Kalinowski </w:t>
      </w:r>
      <w:r w:rsidRPr="005033E9">
        <w:rPr>
          <w:rFonts w:asciiTheme="minorHAnsi" w:hAnsiTheme="minorHAnsi" w:cstheme="minorHAnsi"/>
          <w:szCs w:val="24"/>
        </w:rPr>
        <w:t>addressed by Ms. Wilkey.</w:t>
      </w:r>
    </w:p>
    <w:p w14:paraId="6C46CB1B" w14:textId="45CF77E9" w:rsidR="00E526D7" w:rsidRPr="005033E9" w:rsidRDefault="00E526D7" w:rsidP="00215EC3">
      <w:pPr>
        <w:tabs>
          <w:tab w:val="left" w:pos="720"/>
        </w:tabs>
        <w:rPr>
          <w:rFonts w:asciiTheme="minorHAnsi" w:hAnsiTheme="minorHAnsi" w:cstheme="minorHAnsi"/>
          <w:szCs w:val="24"/>
        </w:rPr>
      </w:pPr>
    </w:p>
    <w:p w14:paraId="07565E54" w14:textId="4C76C7D0" w:rsidR="00EA36F8" w:rsidRPr="005033E9" w:rsidRDefault="00A02CCC" w:rsidP="00EA36F8">
      <w:pPr>
        <w:rPr>
          <w:rFonts w:asciiTheme="minorHAnsi" w:hAnsiTheme="minorHAnsi" w:cstheme="minorHAnsi"/>
          <w:b/>
          <w:bCs/>
          <w:szCs w:val="24"/>
        </w:rPr>
      </w:pPr>
      <w:bookmarkStart w:id="1" w:name="_Hlk52892533"/>
      <w:r w:rsidRPr="005033E9">
        <w:rPr>
          <w:rFonts w:asciiTheme="minorHAnsi" w:hAnsiTheme="minorHAnsi" w:cstheme="minorHAnsi"/>
          <w:b/>
          <w:bCs/>
          <w:szCs w:val="24"/>
        </w:rPr>
        <w:t>A</w:t>
      </w:r>
      <w:r w:rsidR="00EA36F8" w:rsidRPr="005033E9">
        <w:rPr>
          <w:rFonts w:asciiTheme="minorHAnsi" w:hAnsiTheme="minorHAnsi" w:cstheme="minorHAnsi"/>
          <w:b/>
          <w:bCs/>
          <w:szCs w:val="24"/>
        </w:rPr>
        <w:t xml:space="preserve">ccept and </w:t>
      </w:r>
      <w:r w:rsidRPr="005033E9">
        <w:rPr>
          <w:rFonts w:asciiTheme="minorHAnsi" w:hAnsiTheme="minorHAnsi" w:cstheme="minorHAnsi"/>
          <w:b/>
          <w:bCs/>
          <w:szCs w:val="24"/>
        </w:rPr>
        <w:t>P</w:t>
      </w:r>
      <w:r w:rsidR="00EA36F8" w:rsidRPr="005033E9">
        <w:rPr>
          <w:rFonts w:asciiTheme="minorHAnsi" w:hAnsiTheme="minorHAnsi" w:cstheme="minorHAnsi"/>
          <w:b/>
          <w:bCs/>
          <w:szCs w:val="24"/>
        </w:rPr>
        <w:t xml:space="preserve">lace on </w:t>
      </w:r>
      <w:r w:rsidRPr="005033E9">
        <w:rPr>
          <w:rFonts w:asciiTheme="minorHAnsi" w:hAnsiTheme="minorHAnsi" w:cstheme="minorHAnsi"/>
          <w:b/>
          <w:bCs/>
          <w:szCs w:val="24"/>
        </w:rPr>
        <w:t>F</w:t>
      </w:r>
      <w:r w:rsidR="00EA36F8" w:rsidRPr="005033E9">
        <w:rPr>
          <w:rFonts w:asciiTheme="minorHAnsi" w:hAnsiTheme="minorHAnsi" w:cstheme="minorHAnsi"/>
          <w:b/>
          <w:bCs/>
          <w:szCs w:val="24"/>
        </w:rPr>
        <w:t>ile the Village of North Barrington’s Annual Audit for FYE 2020</w:t>
      </w:r>
    </w:p>
    <w:p w14:paraId="6235F249" w14:textId="01C12A94" w:rsidR="00EA36F8" w:rsidRPr="005033E9" w:rsidRDefault="00EA36F8" w:rsidP="009710CB">
      <w:pPr>
        <w:tabs>
          <w:tab w:val="left" w:pos="720"/>
        </w:tabs>
        <w:rPr>
          <w:rFonts w:asciiTheme="minorHAnsi" w:hAnsiTheme="minorHAnsi" w:cstheme="minorHAnsi"/>
          <w:szCs w:val="24"/>
        </w:rPr>
      </w:pPr>
      <w:r w:rsidRPr="005033E9">
        <w:rPr>
          <w:rFonts w:asciiTheme="minorHAnsi" w:hAnsiTheme="minorHAnsi" w:cstheme="minorHAnsi"/>
          <w:szCs w:val="24"/>
        </w:rPr>
        <w:t xml:space="preserve">Motion by Trustee Sauer and seconded by </w:t>
      </w:r>
      <w:r w:rsidR="00BA4B95">
        <w:rPr>
          <w:rFonts w:asciiTheme="minorHAnsi" w:hAnsiTheme="minorHAnsi" w:cstheme="minorHAnsi"/>
          <w:szCs w:val="24"/>
        </w:rPr>
        <w:t xml:space="preserve">Trustee </w:t>
      </w:r>
      <w:r w:rsidRPr="005033E9">
        <w:rPr>
          <w:rFonts w:asciiTheme="minorHAnsi" w:hAnsiTheme="minorHAnsi" w:cstheme="minorHAnsi"/>
          <w:szCs w:val="24"/>
        </w:rPr>
        <w:t xml:space="preserve">Rogus to accept and place on file the Village of North Barrington’s Annual Audit for FYE 2020. </w:t>
      </w:r>
      <w:bookmarkStart w:id="2" w:name="_Hlk57979161"/>
      <w:r w:rsidRPr="005033E9">
        <w:rPr>
          <w:rFonts w:asciiTheme="minorHAnsi" w:hAnsiTheme="minorHAnsi" w:cstheme="minorHAnsi"/>
          <w:szCs w:val="24"/>
        </w:rPr>
        <w:t>On roll call vote Trustees Andrew, Kalinowski, Pais, Rogus, Sauer, and Weiner voted Aye. No Nays. Motion Carried.</w:t>
      </w:r>
      <w:bookmarkEnd w:id="2"/>
    </w:p>
    <w:p w14:paraId="0535A143" w14:textId="7578277B" w:rsidR="00492E9F" w:rsidRPr="005033E9" w:rsidRDefault="00492E9F" w:rsidP="009710CB">
      <w:pPr>
        <w:tabs>
          <w:tab w:val="left" w:pos="720"/>
        </w:tabs>
        <w:rPr>
          <w:rFonts w:asciiTheme="minorHAnsi" w:hAnsiTheme="minorHAnsi" w:cstheme="minorHAnsi"/>
          <w:szCs w:val="24"/>
        </w:rPr>
      </w:pPr>
    </w:p>
    <w:p w14:paraId="44BB8350" w14:textId="3E93AE57" w:rsidR="00DB6B18" w:rsidRPr="005033E9" w:rsidRDefault="00A02CCC" w:rsidP="00A02CCC">
      <w:pPr>
        <w:rPr>
          <w:rFonts w:asciiTheme="minorHAnsi" w:hAnsiTheme="minorHAnsi" w:cstheme="minorHAnsi"/>
          <w:b/>
          <w:bCs/>
          <w:szCs w:val="24"/>
        </w:rPr>
      </w:pPr>
      <w:r w:rsidRPr="005033E9">
        <w:rPr>
          <w:rFonts w:asciiTheme="minorHAnsi" w:hAnsiTheme="minorHAnsi" w:cstheme="minorHAnsi"/>
          <w:b/>
          <w:bCs/>
          <w:szCs w:val="24"/>
        </w:rPr>
        <w:t>A</w:t>
      </w:r>
      <w:r w:rsidR="00DB6B18" w:rsidRPr="005033E9">
        <w:rPr>
          <w:rFonts w:asciiTheme="minorHAnsi" w:hAnsiTheme="minorHAnsi" w:cstheme="minorHAnsi"/>
          <w:b/>
          <w:bCs/>
          <w:szCs w:val="24"/>
        </w:rPr>
        <w:t xml:space="preserve">dopt Resolution </w:t>
      </w:r>
      <w:r w:rsidR="00B63F91" w:rsidRPr="005033E9">
        <w:rPr>
          <w:rFonts w:asciiTheme="minorHAnsi" w:hAnsiTheme="minorHAnsi" w:cstheme="minorHAnsi"/>
          <w:b/>
          <w:bCs/>
          <w:szCs w:val="24"/>
        </w:rPr>
        <w:t>#</w:t>
      </w:r>
      <w:r w:rsidR="00DB6B18" w:rsidRPr="005033E9">
        <w:rPr>
          <w:rFonts w:asciiTheme="minorHAnsi" w:hAnsiTheme="minorHAnsi" w:cstheme="minorHAnsi"/>
          <w:b/>
          <w:bCs/>
          <w:szCs w:val="24"/>
        </w:rPr>
        <w:t xml:space="preserve">2020-14 </w:t>
      </w:r>
      <w:r w:rsidRPr="005033E9">
        <w:rPr>
          <w:rFonts w:asciiTheme="minorHAnsi" w:hAnsiTheme="minorHAnsi" w:cstheme="minorHAnsi"/>
          <w:b/>
          <w:bCs/>
          <w:szCs w:val="24"/>
        </w:rPr>
        <w:t>A</w:t>
      </w:r>
      <w:r w:rsidR="00DB6B18" w:rsidRPr="005033E9">
        <w:rPr>
          <w:rFonts w:asciiTheme="minorHAnsi" w:hAnsiTheme="minorHAnsi" w:cstheme="minorHAnsi"/>
          <w:b/>
          <w:bCs/>
          <w:szCs w:val="24"/>
        </w:rPr>
        <w:t xml:space="preserve">uthorizing the Village Administrator to </w:t>
      </w:r>
      <w:r w:rsidRPr="005033E9">
        <w:rPr>
          <w:rFonts w:asciiTheme="minorHAnsi" w:hAnsiTheme="minorHAnsi" w:cstheme="minorHAnsi"/>
          <w:b/>
          <w:bCs/>
          <w:szCs w:val="24"/>
        </w:rPr>
        <w:t>P</w:t>
      </w:r>
      <w:r w:rsidR="00DB6B18" w:rsidRPr="005033E9">
        <w:rPr>
          <w:rFonts w:asciiTheme="minorHAnsi" w:hAnsiTheme="minorHAnsi" w:cstheme="minorHAnsi"/>
          <w:b/>
          <w:bCs/>
          <w:szCs w:val="24"/>
        </w:rPr>
        <w:t xml:space="preserve">ublicly </w:t>
      </w:r>
      <w:r w:rsidRPr="005033E9">
        <w:rPr>
          <w:rFonts w:asciiTheme="minorHAnsi" w:hAnsiTheme="minorHAnsi" w:cstheme="minorHAnsi"/>
          <w:b/>
          <w:bCs/>
          <w:szCs w:val="24"/>
        </w:rPr>
        <w:t>P</w:t>
      </w:r>
      <w:r w:rsidR="00DB6B18" w:rsidRPr="005033E9">
        <w:rPr>
          <w:rFonts w:asciiTheme="minorHAnsi" w:hAnsiTheme="minorHAnsi" w:cstheme="minorHAnsi"/>
          <w:b/>
          <w:bCs/>
          <w:szCs w:val="24"/>
        </w:rPr>
        <w:t xml:space="preserve">ost the 2020 </w:t>
      </w:r>
      <w:r w:rsidRPr="005033E9">
        <w:rPr>
          <w:rFonts w:asciiTheme="minorHAnsi" w:hAnsiTheme="minorHAnsi" w:cstheme="minorHAnsi"/>
          <w:b/>
          <w:bCs/>
          <w:szCs w:val="24"/>
        </w:rPr>
        <w:t>P</w:t>
      </w:r>
      <w:r w:rsidR="00DB6B18" w:rsidRPr="005033E9">
        <w:rPr>
          <w:rFonts w:asciiTheme="minorHAnsi" w:hAnsiTheme="minorHAnsi" w:cstheme="minorHAnsi"/>
          <w:b/>
          <w:bCs/>
          <w:szCs w:val="24"/>
        </w:rPr>
        <w:t>roperty</w:t>
      </w:r>
      <w:r w:rsidRPr="005033E9">
        <w:rPr>
          <w:rFonts w:asciiTheme="minorHAnsi" w:hAnsiTheme="minorHAnsi" w:cstheme="minorHAnsi"/>
          <w:b/>
          <w:bCs/>
          <w:szCs w:val="24"/>
        </w:rPr>
        <w:t xml:space="preserve"> T</w:t>
      </w:r>
      <w:r w:rsidR="00DB6B18" w:rsidRPr="005033E9">
        <w:rPr>
          <w:rFonts w:asciiTheme="minorHAnsi" w:hAnsiTheme="minorHAnsi" w:cstheme="minorHAnsi"/>
          <w:b/>
          <w:bCs/>
          <w:szCs w:val="24"/>
        </w:rPr>
        <w:t xml:space="preserve">ax </w:t>
      </w:r>
      <w:r w:rsidRPr="005033E9">
        <w:rPr>
          <w:rFonts w:asciiTheme="minorHAnsi" w:hAnsiTheme="minorHAnsi" w:cstheme="minorHAnsi"/>
          <w:b/>
          <w:bCs/>
          <w:szCs w:val="24"/>
        </w:rPr>
        <w:t>L</w:t>
      </w:r>
      <w:r w:rsidR="00DB6B18" w:rsidRPr="005033E9">
        <w:rPr>
          <w:rFonts w:asciiTheme="minorHAnsi" w:hAnsiTheme="minorHAnsi" w:cstheme="minorHAnsi"/>
          <w:b/>
          <w:bCs/>
          <w:szCs w:val="24"/>
        </w:rPr>
        <w:t xml:space="preserve">evy </w:t>
      </w:r>
      <w:r w:rsidRPr="005033E9">
        <w:rPr>
          <w:rFonts w:asciiTheme="minorHAnsi" w:hAnsiTheme="minorHAnsi" w:cstheme="minorHAnsi"/>
          <w:b/>
          <w:bCs/>
          <w:szCs w:val="24"/>
        </w:rPr>
        <w:t>E</w:t>
      </w:r>
      <w:r w:rsidR="00DB6B18" w:rsidRPr="005033E9">
        <w:rPr>
          <w:rFonts w:asciiTheme="minorHAnsi" w:hAnsiTheme="minorHAnsi" w:cstheme="minorHAnsi"/>
          <w:b/>
          <w:bCs/>
          <w:szCs w:val="24"/>
        </w:rPr>
        <w:t xml:space="preserve">stimate.      </w:t>
      </w:r>
    </w:p>
    <w:p w14:paraId="2A18CDCD" w14:textId="6A8B1F91" w:rsidR="00E06A2F" w:rsidRPr="005033E9" w:rsidRDefault="00E06A2F" w:rsidP="00E06A2F">
      <w:pPr>
        <w:rPr>
          <w:rFonts w:asciiTheme="minorHAnsi" w:hAnsiTheme="minorHAnsi" w:cstheme="minorHAnsi"/>
          <w:szCs w:val="24"/>
        </w:rPr>
      </w:pPr>
      <w:r w:rsidRPr="005033E9">
        <w:rPr>
          <w:rFonts w:asciiTheme="minorHAnsi" w:hAnsiTheme="minorHAnsi" w:cstheme="minorHAnsi"/>
          <w:szCs w:val="24"/>
        </w:rPr>
        <w:t>Administrator Lobaito explained the information in the Board’s packet and the legal requirements for the Village Board to adopt a Resolution estimating the tax levy no</w:t>
      </w:r>
      <w:r w:rsidR="00BA4B95">
        <w:rPr>
          <w:rFonts w:asciiTheme="minorHAnsi" w:hAnsiTheme="minorHAnsi" w:cstheme="minorHAnsi"/>
          <w:szCs w:val="24"/>
        </w:rPr>
        <w:t>t</w:t>
      </w:r>
      <w:r w:rsidRPr="005033E9">
        <w:rPr>
          <w:rFonts w:asciiTheme="minorHAnsi" w:hAnsiTheme="minorHAnsi" w:cstheme="minorHAnsi"/>
          <w:szCs w:val="24"/>
        </w:rPr>
        <w:t xml:space="preserve"> less than 20 days prior to the Board taking action on the Tax Levy Ordinance.   There were two calculations presented. The first calculation showed the maximum levy amount without exceeding 105% of the 2019 tax extension.  This amount was estimated to be $723,217.  The second calculation reflected a proposed tax levy based on the CPI of 2.3% which Administrator noted as the limiting amount in accordance with Property Tax Extension Limitation Law (PTELL).  This amount was estimated to be $706,116.86.  </w:t>
      </w:r>
    </w:p>
    <w:p w14:paraId="41035264" w14:textId="77777777" w:rsidR="00E06A2F" w:rsidRPr="005033E9" w:rsidRDefault="00E06A2F" w:rsidP="00E06A2F">
      <w:pPr>
        <w:rPr>
          <w:rFonts w:asciiTheme="minorHAnsi" w:hAnsiTheme="minorHAnsi" w:cstheme="minorHAnsi"/>
          <w:szCs w:val="24"/>
        </w:rPr>
      </w:pPr>
    </w:p>
    <w:p w14:paraId="48ED051A" w14:textId="377C9AA0" w:rsidR="00E06A2F" w:rsidRPr="005033E9" w:rsidRDefault="00E06A2F" w:rsidP="00E06A2F">
      <w:pPr>
        <w:rPr>
          <w:rFonts w:asciiTheme="minorHAnsi" w:hAnsiTheme="minorHAnsi" w:cstheme="minorHAnsi"/>
          <w:szCs w:val="24"/>
        </w:rPr>
      </w:pPr>
      <w:r w:rsidRPr="005033E9">
        <w:rPr>
          <w:rFonts w:asciiTheme="minorHAnsi" w:hAnsiTheme="minorHAnsi" w:cstheme="minorHAnsi"/>
          <w:szCs w:val="24"/>
        </w:rPr>
        <w:t xml:space="preserve">Pros and cons regarding other available tax levy options were discussed by the Board and staff.   </w:t>
      </w:r>
    </w:p>
    <w:p w14:paraId="6975EDFA" w14:textId="77777777" w:rsidR="00E06A2F" w:rsidRPr="005033E9" w:rsidRDefault="00E06A2F" w:rsidP="00E06A2F">
      <w:pPr>
        <w:rPr>
          <w:rFonts w:asciiTheme="minorHAnsi" w:hAnsiTheme="minorHAnsi" w:cstheme="minorHAnsi"/>
          <w:szCs w:val="24"/>
        </w:rPr>
      </w:pPr>
    </w:p>
    <w:p w14:paraId="03DC196B" w14:textId="47E9A544" w:rsidR="00E06A2F" w:rsidRPr="005033E9" w:rsidRDefault="00E06A2F" w:rsidP="00E06A2F">
      <w:pPr>
        <w:rPr>
          <w:rFonts w:asciiTheme="minorHAnsi" w:hAnsiTheme="minorHAnsi" w:cstheme="minorHAnsi"/>
          <w:szCs w:val="24"/>
        </w:rPr>
      </w:pPr>
      <w:r w:rsidRPr="005033E9">
        <w:rPr>
          <w:rFonts w:asciiTheme="minorHAnsi" w:hAnsiTheme="minorHAnsi" w:cstheme="minorHAnsi"/>
          <w:szCs w:val="24"/>
        </w:rPr>
        <w:t xml:space="preserve">Trustees expressed concern about any increase above 2019 tax levy extension due to COVID-19 and the financial impact this is having on some homeowners.  General discussion occurred regarding capturing the new growth in the community estimated to have a value of $509,171 and would produce an estimated $1,397.28 in additional property taxes.  </w:t>
      </w:r>
    </w:p>
    <w:p w14:paraId="2DC7BE3E" w14:textId="77777777" w:rsidR="00E06A2F" w:rsidRPr="005033E9" w:rsidRDefault="00E06A2F" w:rsidP="00E06A2F">
      <w:pPr>
        <w:rPr>
          <w:rFonts w:asciiTheme="minorHAnsi" w:hAnsiTheme="minorHAnsi" w:cstheme="minorHAnsi"/>
          <w:szCs w:val="24"/>
        </w:rPr>
      </w:pPr>
    </w:p>
    <w:p w14:paraId="62DA15FB" w14:textId="67280CE7" w:rsidR="00E06A2F" w:rsidRPr="005033E9" w:rsidRDefault="00E06A2F" w:rsidP="00E06A2F">
      <w:pPr>
        <w:rPr>
          <w:rFonts w:asciiTheme="minorHAnsi" w:hAnsiTheme="minorHAnsi" w:cstheme="minorHAnsi"/>
          <w:szCs w:val="24"/>
        </w:rPr>
      </w:pPr>
      <w:r w:rsidRPr="005033E9">
        <w:rPr>
          <w:rFonts w:asciiTheme="minorHAnsi" w:hAnsiTheme="minorHAnsi" w:cstheme="minorHAnsi"/>
          <w:szCs w:val="24"/>
        </w:rPr>
        <w:t xml:space="preserve">Motion </w:t>
      </w:r>
      <w:r w:rsidR="0081422F" w:rsidRPr="005033E9">
        <w:rPr>
          <w:rFonts w:asciiTheme="minorHAnsi" w:hAnsiTheme="minorHAnsi" w:cstheme="minorHAnsi"/>
          <w:szCs w:val="24"/>
        </w:rPr>
        <w:t xml:space="preserve">by Trustee Rogus and seconded by Trustee Kalinowski </w:t>
      </w:r>
      <w:r w:rsidRPr="005033E9">
        <w:rPr>
          <w:rFonts w:asciiTheme="minorHAnsi" w:hAnsiTheme="minorHAnsi" w:cstheme="minorHAnsi"/>
          <w:szCs w:val="24"/>
        </w:rPr>
        <w:t>to adopt Resolution</w:t>
      </w:r>
      <w:r w:rsidR="00B63F91" w:rsidRPr="005033E9">
        <w:rPr>
          <w:rFonts w:asciiTheme="minorHAnsi" w:hAnsiTheme="minorHAnsi" w:cstheme="minorHAnsi"/>
          <w:szCs w:val="24"/>
        </w:rPr>
        <w:t xml:space="preserve"> #2020-14</w:t>
      </w:r>
      <w:r w:rsidRPr="005033E9">
        <w:rPr>
          <w:rFonts w:asciiTheme="minorHAnsi" w:hAnsiTheme="minorHAnsi" w:cstheme="minorHAnsi"/>
          <w:szCs w:val="24"/>
        </w:rPr>
        <w:t xml:space="preserve"> authorizing the Village Administrator to publicly post the 2020 property tax levy estimate </w:t>
      </w:r>
      <w:r w:rsidR="0081422F" w:rsidRPr="005033E9">
        <w:rPr>
          <w:rFonts w:asciiTheme="minorHAnsi" w:hAnsiTheme="minorHAnsi" w:cstheme="minorHAnsi"/>
          <w:szCs w:val="24"/>
        </w:rPr>
        <w:t xml:space="preserve">in the amount </w:t>
      </w:r>
      <w:r w:rsidRPr="005033E9">
        <w:rPr>
          <w:rFonts w:asciiTheme="minorHAnsi" w:hAnsiTheme="minorHAnsi" w:cstheme="minorHAnsi"/>
          <w:szCs w:val="24"/>
        </w:rPr>
        <w:t xml:space="preserve">of $690,241.31.  </w:t>
      </w:r>
      <w:r w:rsidR="0081422F" w:rsidRPr="005033E9">
        <w:rPr>
          <w:rFonts w:asciiTheme="minorHAnsi" w:hAnsiTheme="minorHAnsi" w:cstheme="minorHAnsi"/>
          <w:szCs w:val="24"/>
        </w:rPr>
        <w:t>On roll call vote Trustees Andrew, Kalinowski, Rogus, Sauer, and Weiner voted Aye. Trustee Pais voted Nay. Motion Carried.</w:t>
      </w:r>
    </w:p>
    <w:p w14:paraId="02B63D20" w14:textId="549A45FD" w:rsidR="00EA36F8" w:rsidRPr="005033E9" w:rsidRDefault="00EA36F8" w:rsidP="009710CB">
      <w:pPr>
        <w:tabs>
          <w:tab w:val="left" w:pos="720"/>
        </w:tabs>
        <w:rPr>
          <w:rFonts w:asciiTheme="minorHAnsi" w:hAnsiTheme="minorHAnsi" w:cstheme="minorHAnsi"/>
          <w:b/>
          <w:bCs/>
          <w:szCs w:val="24"/>
        </w:rPr>
      </w:pPr>
    </w:p>
    <w:p w14:paraId="20E0A1C4" w14:textId="643207FA" w:rsidR="00A02CCC" w:rsidRPr="005033E9" w:rsidRDefault="00A02CCC" w:rsidP="009710CB">
      <w:pPr>
        <w:tabs>
          <w:tab w:val="left" w:pos="720"/>
        </w:tabs>
        <w:rPr>
          <w:rFonts w:asciiTheme="minorHAnsi" w:hAnsiTheme="minorHAnsi" w:cstheme="minorHAnsi"/>
          <w:b/>
          <w:bCs/>
          <w:szCs w:val="24"/>
        </w:rPr>
      </w:pPr>
      <w:r w:rsidRPr="005033E9">
        <w:rPr>
          <w:rFonts w:asciiTheme="minorHAnsi" w:hAnsiTheme="minorHAnsi" w:cstheme="minorHAnsi"/>
          <w:b/>
          <w:bCs/>
          <w:szCs w:val="24"/>
        </w:rPr>
        <w:t>Adopt Resolution #2020-15 Ratifying the Village Administrator’s Execution of the Illinois Governmental Aggregation Master Retail Electric Supply Agreement with AEP Energy, Inc</w:t>
      </w:r>
      <w:r w:rsidR="005033E9">
        <w:rPr>
          <w:rFonts w:asciiTheme="minorHAnsi" w:hAnsiTheme="minorHAnsi" w:cstheme="minorHAnsi"/>
          <w:b/>
          <w:bCs/>
          <w:szCs w:val="24"/>
        </w:rPr>
        <w:t>.</w:t>
      </w:r>
    </w:p>
    <w:p w14:paraId="281798EA" w14:textId="1143660B" w:rsidR="001D38E3" w:rsidRPr="005033E9" w:rsidRDefault="001D38E3" w:rsidP="001D38E3">
      <w:pPr>
        <w:rPr>
          <w:rFonts w:asciiTheme="minorHAnsi" w:hAnsiTheme="minorHAnsi" w:cstheme="minorHAnsi"/>
          <w:szCs w:val="24"/>
        </w:rPr>
      </w:pPr>
      <w:bookmarkStart w:id="3" w:name="_Hlk58245647"/>
      <w:r w:rsidRPr="005033E9">
        <w:rPr>
          <w:rFonts w:asciiTheme="minorHAnsi" w:hAnsiTheme="minorHAnsi" w:cstheme="minorHAnsi"/>
          <w:szCs w:val="24"/>
        </w:rPr>
        <w:t>Motion by Trustee Rogus and seconded by Trustee Andrew to adopt Resolution #2020-15. On roll call vote Trustees Andrew, Kalinowski, Pais, Rogus, Sauer, and Weiner voted Aye. No Nays. Motion Carried.</w:t>
      </w:r>
    </w:p>
    <w:bookmarkEnd w:id="3"/>
    <w:p w14:paraId="595239D7" w14:textId="77777777" w:rsidR="003E2D50" w:rsidRPr="005033E9" w:rsidRDefault="003E2D50" w:rsidP="009710CB">
      <w:pPr>
        <w:tabs>
          <w:tab w:val="left" w:pos="720"/>
        </w:tabs>
        <w:rPr>
          <w:rFonts w:asciiTheme="minorHAnsi" w:hAnsiTheme="minorHAnsi" w:cstheme="minorHAnsi"/>
          <w:szCs w:val="24"/>
        </w:rPr>
      </w:pPr>
    </w:p>
    <w:p w14:paraId="73E3E427" w14:textId="2EC4D1DF" w:rsidR="00354739" w:rsidRPr="005033E9" w:rsidRDefault="003E2D50" w:rsidP="009710CB">
      <w:pPr>
        <w:tabs>
          <w:tab w:val="left" w:pos="720"/>
        </w:tabs>
        <w:rPr>
          <w:rFonts w:asciiTheme="minorHAnsi" w:hAnsiTheme="minorHAnsi" w:cstheme="minorHAnsi"/>
          <w:b/>
          <w:bCs/>
          <w:szCs w:val="24"/>
        </w:rPr>
      </w:pPr>
      <w:r w:rsidRPr="005033E9">
        <w:rPr>
          <w:rFonts w:asciiTheme="minorHAnsi" w:hAnsiTheme="minorHAnsi" w:cstheme="minorHAnsi"/>
          <w:b/>
          <w:bCs/>
          <w:szCs w:val="24"/>
        </w:rPr>
        <w:t>Pass Ordinance</w:t>
      </w:r>
      <w:r w:rsidR="00AF6E5A" w:rsidRPr="005033E9">
        <w:rPr>
          <w:rFonts w:asciiTheme="minorHAnsi" w:hAnsiTheme="minorHAnsi" w:cstheme="minorHAnsi"/>
          <w:b/>
          <w:bCs/>
          <w:szCs w:val="24"/>
        </w:rPr>
        <w:t xml:space="preserve"> #2020-13</w:t>
      </w:r>
      <w:r w:rsidRPr="005033E9">
        <w:rPr>
          <w:rFonts w:asciiTheme="minorHAnsi" w:hAnsiTheme="minorHAnsi" w:cstheme="minorHAnsi"/>
          <w:b/>
          <w:bCs/>
          <w:szCs w:val="24"/>
        </w:rPr>
        <w:t xml:space="preserve"> amending Title 3, Chapter 1 of the Village Code establishing a new liquor license classification to permit the sale/service of alcoholic beverages at private catered events.</w:t>
      </w:r>
    </w:p>
    <w:p w14:paraId="6808F985" w14:textId="1C869805" w:rsidR="00741B82" w:rsidRPr="005033E9" w:rsidRDefault="003E2D50" w:rsidP="009710CB">
      <w:pPr>
        <w:tabs>
          <w:tab w:val="left" w:pos="720"/>
        </w:tabs>
        <w:rPr>
          <w:rFonts w:asciiTheme="minorHAnsi" w:hAnsiTheme="minorHAnsi" w:cstheme="minorHAnsi"/>
          <w:szCs w:val="24"/>
        </w:rPr>
      </w:pPr>
      <w:r w:rsidRPr="005033E9">
        <w:rPr>
          <w:rFonts w:asciiTheme="minorHAnsi" w:hAnsiTheme="minorHAnsi" w:cstheme="minorHAnsi"/>
          <w:szCs w:val="24"/>
        </w:rPr>
        <w:t>Administrator Lobaito explained that the Board previou</w:t>
      </w:r>
      <w:r w:rsidR="007F3E96" w:rsidRPr="005033E9">
        <w:rPr>
          <w:rFonts w:asciiTheme="minorHAnsi" w:hAnsiTheme="minorHAnsi" w:cstheme="minorHAnsi"/>
          <w:szCs w:val="24"/>
        </w:rPr>
        <w:t>sly</w:t>
      </w:r>
      <w:r w:rsidRPr="005033E9">
        <w:rPr>
          <w:rFonts w:asciiTheme="minorHAnsi" w:hAnsiTheme="minorHAnsi" w:cstheme="minorHAnsi"/>
          <w:szCs w:val="24"/>
        </w:rPr>
        <w:t xml:space="preserve"> discussed a draft </w:t>
      </w:r>
      <w:r w:rsidR="007F3E96" w:rsidRPr="005033E9">
        <w:rPr>
          <w:rFonts w:asciiTheme="minorHAnsi" w:hAnsiTheme="minorHAnsi" w:cstheme="minorHAnsi"/>
          <w:szCs w:val="24"/>
        </w:rPr>
        <w:t>ordinance creating a new liquor license classification</w:t>
      </w:r>
      <w:r w:rsidR="00354739" w:rsidRPr="005033E9">
        <w:rPr>
          <w:rFonts w:asciiTheme="minorHAnsi" w:hAnsiTheme="minorHAnsi" w:cstheme="minorHAnsi"/>
          <w:szCs w:val="24"/>
        </w:rPr>
        <w:t>.</w:t>
      </w:r>
      <w:r w:rsidR="000825F7" w:rsidRPr="005033E9">
        <w:rPr>
          <w:rFonts w:asciiTheme="minorHAnsi" w:hAnsiTheme="minorHAnsi" w:cstheme="minorHAnsi"/>
          <w:szCs w:val="24"/>
        </w:rPr>
        <w:t xml:space="preserve"> </w:t>
      </w:r>
      <w:r w:rsidR="000825F7" w:rsidRPr="00BA4B95">
        <w:rPr>
          <w:rFonts w:asciiTheme="minorHAnsi" w:hAnsiTheme="minorHAnsi" w:cstheme="minorHAnsi"/>
          <w:szCs w:val="24"/>
        </w:rPr>
        <w:t xml:space="preserve">It was noted that the annual fee for a catering license would be </w:t>
      </w:r>
      <w:r w:rsidR="00BA4B95" w:rsidRPr="00BA4B95">
        <w:rPr>
          <w:rFonts w:asciiTheme="minorHAnsi" w:hAnsiTheme="minorHAnsi" w:cstheme="minorHAnsi"/>
          <w:szCs w:val="24"/>
        </w:rPr>
        <w:t xml:space="preserve">an additional </w:t>
      </w:r>
      <w:r w:rsidR="000825F7" w:rsidRPr="00BA4B95">
        <w:rPr>
          <w:rFonts w:asciiTheme="minorHAnsi" w:hAnsiTheme="minorHAnsi" w:cstheme="minorHAnsi"/>
          <w:szCs w:val="24"/>
        </w:rPr>
        <w:t>$250.</w:t>
      </w:r>
      <w:r w:rsidR="00354739" w:rsidRPr="005033E9">
        <w:rPr>
          <w:rFonts w:asciiTheme="minorHAnsi" w:hAnsiTheme="minorHAnsi" w:cstheme="minorHAnsi"/>
          <w:szCs w:val="24"/>
        </w:rPr>
        <w:t xml:space="preserve"> </w:t>
      </w:r>
      <w:r w:rsidR="007F3E96" w:rsidRPr="005033E9">
        <w:rPr>
          <w:rFonts w:asciiTheme="minorHAnsi" w:hAnsiTheme="minorHAnsi" w:cstheme="minorHAnsi"/>
          <w:szCs w:val="24"/>
        </w:rPr>
        <w:t xml:space="preserve"> </w:t>
      </w:r>
    </w:p>
    <w:p w14:paraId="67737215" w14:textId="77777777" w:rsidR="000475DD" w:rsidRPr="005033E9" w:rsidRDefault="000475DD" w:rsidP="00741B82">
      <w:pPr>
        <w:rPr>
          <w:rFonts w:asciiTheme="minorHAnsi" w:hAnsiTheme="minorHAnsi" w:cstheme="minorHAnsi"/>
          <w:szCs w:val="24"/>
        </w:rPr>
      </w:pPr>
    </w:p>
    <w:p w14:paraId="5963C4BD" w14:textId="1205A35C" w:rsidR="00732C1F" w:rsidRPr="005033E9" w:rsidRDefault="00732C1F" w:rsidP="00741B82">
      <w:pPr>
        <w:rPr>
          <w:rFonts w:asciiTheme="minorHAnsi" w:hAnsiTheme="minorHAnsi" w:cstheme="minorHAnsi"/>
          <w:szCs w:val="24"/>
        </w:rPr>
      </w:pPr>
      <w:r w:rsidRPr="005033E9">
        <w:rPr>
          <w:rFonts w:asciiTheme="minorHAnsi" w:hAnsiTheme="minorHAnsi" w:cstheme="minorHAnsi"/>
          <w:szCs w:val="24"/>
        </w:rPr>
        <w:t xml:space="preserve">Trustee Andrew noted her concern about large gatherings. </w:t>
      </w:r>
    </w:p>
    <w:p w14:paraId="2ADF0691" w14:textId="77777777" w:rsidR="00732C1F" w:rsidRPr="005033E9" w:rsidRDefault="00732C1F" w:rsidP="00741B82">
      <w:pPr>
        <w:rPr>
          <w:rFonts w:asciiTheme="minorHAnsi" w:hAnsiTheme="minorHAnsi" w:cstheme="minorHAnsi"/>
          <w:szCs w:val="24"/>
        </w:rPr>
      </w:pPr>
    </w:p>
    <w:p w14:paraId="69707249" w14:textId="0F46C0A3" w:rsidR="0035174B" w:rsidRPr="005033E9" w:rsidRDefault="006C2731" w:rsidP="0025416B">
      <w:pPr>
        <w:rPr>
          <w:rFonts w:asciiTheme="minorHAnsi" w:hAnsiTheme="minorHAnsi" w:cstheme="minorHAnsi"/>
          <w:szCs w:val="24"/>
        </w:rPr>
      </w:pPr>
      <w:r w:rsidRPr="005033E9">
        <w:rPr>
          <w:rFonts w:asciiTheme="minorHAnsi" w:hAnsiTheme="minorHAnsi" w:cstheme="minorHAnsi"/>
          <w:szCs w:val="24"/>
        </w:rPr>
        <w:t>There were q</w:t>
      </w:r>
      <w:r w:rsidR="00732C1F" w:rsidRPr="005033E9">
        <w:rPr>
          <w:rFonts w:asciiTheme="minorHAnsi" w:hAnsiTheme="minorHAnsi" w:cstheme="minorHAnsi"/>
          <w:szCs w:val="24"/>
        </w:rPr>
        <w:t>uestions</w:t>
      </w:r>
      <w:r w:rsidRPr="005033E9">
        <w:rPr>
          <w:rFonts w:asciiTheme="minorHAnsi" w:hAnsiTheme="minorHAnsi" w:cstheme="minorHAnsi"/>
          <w:szCs w:val="24"/>
        </w:rPr>
        <w:t xml:space="preserve"> from the Board a</w:t>
      </w:r>
      <w:r w:rsidR="00354739" w:rsidRPr="005033E9">
        <w:rPr>
          <w:rFonts w:asciiTheme="minorHAnsi" w:hAnsiTheme="minorHAnsi" w:cstheme="minorHAnsi"/>
          <w:szCs w:val="24"/>
        </w:rPr>
        <w:t>b</w:t>
      </w:r>
      <w:r w:rsidR="00CD05CC" w:rsidRPr="005033E9">
        <w:rPr>
          <w:rFonts w:asciiTheme="minorHAnsi" w:hAnsiTheme="minorHAnsi" w:cstheme="minorHAnsi"/>
          <w:szCs w:val="24"/>
        </w:rPr>
        <w:t>o</w:t>
      </w:r>
      <w:r w:rsidR="00741B82" w:rsidRPr="005033E9">
        <w:rPr>
          <w:rFonts w:asciiTheme="minorHAnsi" w:hAnsiTheme="minorHAnsi" w:cstheme="minorHAnsi"/>
          <w:szCs w:val="24"/>
        </w:rPr>
        <w:t>ut the applicability of the license being limited to club members or all</w:t>
      </w:r>
      <w:r w:rsidR="00BA4B95">
        <w:rPr>
          <w:rFonts w:asciiTheme="minorHAnsi" w:hAnsiTheme="minorHAnsi" w:cstheme="minorHAnsi"/>
          <w:szCs w:val="24"/>
        </w:rPr>
        <w:t xml:space="preserve"> </w:t>
      </w:r>
      <w:r w:rsidR="00741B82" w:rsidRPr="005033E9">
        <w:rPr>
          <w:rFonts w:asciiTheme="minorHAnsi" w:hAnsiTheme="minorHAnsi" w:cstheme="minorHAnsi"/>
          <w:szCs w:val="24"/>
        </w:rPr>
        <w:t xml:space="preserve">of North Barrington. Administrator Lobaito clarified that the amendment to the liquor ordinance is not limited to club members, but instead allows for the license holder to cater private events in the Village of North Barrington. </w:t>
      </w:r>
    </w:p>
    <w:p w14:paraId="2DC2C4BD" w14:textId="77777777" w:rsidR="005B63A6" w:rsidRDefault="005B63A6" w:rsidP="009710CB">
      <w:pPr>
        <w:tabs>
          <w:tab w:val="left" w:pos="720"/>
        </w:tabs>
        <w:rPr>
          <w:rFonts w:asciiTheme="minorHAnsi" w:hAnsiTheme="minorHAnsi" w:cstheme="minorHAnsi"/>
          <w:szCs w:val="24"/>
        </w:rPr>
      </w:pPr>
    </w:p>
    <w:p w14:paraId="4C00C534" w14:textId="20BFFBBF" w:rsidR="00A02CCC" w:rsidRPr="005033E9" w:rsidRDefault="00CD05CC" w:rsidP="009710CB">
      <w:pPr>
        <w:tabs>
          <w:tab w:val="left" w:pos="720"/>
        </w:tabs>
        <w:rPr>
          <w:rFonts w:asciiTheme="minorHAnsi" w:hAnsiTheme="minorHAnsi" w:cstheme="minorHAnsi"/>
          <w:szCs w:val="24"/>
        </w:rPr>
      </w:pPr>
      <w:r w:rsidRPr="005033E9">
        <w:rPr>
          <w:rFonts w:asciiTheme="minorHAnsi" w:hAnsiTheme="minorHAnsi" w:cstheme="minorHAnsi"/>
          <w:szCs w:val="24"/>
        </w:rPr>
        <w:t xml:space="preserve">Trustee Kalinowski noted a typographical error on </w:t>
      </w:r>
      <w:r w:rsidR="006C2731" w:rsidRPr="005033E9">
        <w:rPr>
          <w:rFonts w:asciiTheme="minorHAnsi" w:hAnsiTheme="minorHAnsi" w:cstheme="minorHAnsi"/>
          <w:szCs w:val="24"/>
        </w:rPr>
        <w:t>P</w:t>
      </w:r>
      <w:r w:rsidRPr="005033E9">
        <w:rPr>
          <w:rFonts w:asciiTheme="minorHAnsi" w:hAnsiTheme="minorHAnsi" w:cstheme="minorHAnsi"/>
          <w:szCs w:val="24"/>
        </w:rPr>
        <w:t>age 2</w:t>
      </w:r>
      <w:r w:rsidR="0025416B">
        <w:rPr>
          <w:rFonts w:asciiTheme="minorHAnsi" w:hAnsiTheme="minorHAnsi" w:cstheme="minorHAnsi"/>
          <w:szCs w:val="24"/>
        </w:rPr>
        <w:t xml:space="preserve"> of the proposed ordinance </w:t>
      </w:r>
      <w:r w:rsidR="00AF6E5A" w:rsidRPr="005033E9">
        <w:rPr>
          <w:rFonts w:asciiTheme="minorHAnsi" w:hAnsiTheme="minorHAnsi" w:cstheme="minorHAnsi"/>
          <w:szCs w:val="24"/>
        </w:rPr>
        <w:t>regarding the hours for</w:t>
      </w:r>
      <w:r w:rsidR="00531ED9" w:rsidRPr="005033E9">
        <w:rPr>
          <w:rFonts w:asciiTheme="minorHAnsi" w:hAnsiTheme="minorHAnsi" w:cstheme="minorHAnsi"/>
          <w:szCs w:val="24"/>
        </w:rPr>
        <w:t xml:space="preserve"> p</w:t>
      </w:r>
      <w:r w:rsidR="00AF6E5A" w:rsidRPr="005033E9">
        <w:rPr>
          <w:rFonts w:asciiTheme="minorHAnsi" w:hAnsiTheme="minorHAnsi" w:cstheme="minorHAnsi"/>
          <w:szCs w:val="24"/>
        </w:rPr>
        <w:t xml:space="preserve">rivate </w:t>
      </w:r>
      <w:r w:rsidR="00531ED9" w:rsidRPr="005033E9">
        <w:rPr>
          <w:rFonts w:asciiTheme="minorHAnsi" w:hAnsiTheme="minorHAnsi" w:cstheme="minorHAnsi"/>
          <w:szCs w:val="24"/>
        </w:rPr>
        <w:t xml:space="preserve">catering </w:t>
      </w:r>
      <w:r w:rsidR="00AF6E5A" w:rsidRPr="005033E9">
        <w:rPr>
          <w:rFonts w:asciiTheme="minorHAnsi" w:hAnsiTheme="minorHAnsi" w:cstheme="minorHAnsi"/>
          <w:szCs w:val="24"/>
        </w:rPr>
        <w:t xml:space="preserve">events. It was noted that </w:t>
      </w:r>
      <w:r w:rsidR="006C2731" w:rsidRPr="005033E9">
        <w:rPr>
          <w:rFonts w:asciiTheme="minorHAnsi" w:hAnsiTheme="minorHAnsi" w:cstheme="minorHAnsi"/>
          <w:szCs w:val="24"/>
        </w:rPr>
        <w:t xml:space="preserve">the error would be corrected </w:t>
      </w:r>
      <w:r w:rsidR="00AF6E5A" w:rsidRPr="005033E9">
        <w:rPr>
          <w:rFonts w:asciiTheme="minorHAnsi" w:hAnsiTheme="minorHAnsi" w:cstheme="minorHAnsi"/>
          <w:szCs w:val="24"/>
        </w:rPr>
        <w:t xml:space="preserve">to reflect 11:00 a.m. – 12:00 </w:t>
      </w:r>
      <w:r w:rsidR="00A908EC">
        <w:rPr>
          <w:rFonts w:asciiTheme="minorHAnsi" w:hAnsiTheme="minorHAnsi" w:cstheme="minorHAnsi"/>
          <w:szCs w:val="24"/>
        </w:rPr>
        <w:t>a</w:t>
      </w:r>
      <w:r w:rsidR="00AF6E5A" w:rsidRPr="005033E9">
        <w:rPr>
          <w:rFonts w:asciiTheme="minorHAnsi" w:hAnsiTheme="minorHAnsi" w:cstheme="minorHAnsi"/>
          <w:szCs w:val="24"/>
        </w:rPr>
        <w:t>.m.</w:t>
      </w:r>
    </w:p>
    <w:p w14:paraId="05C1F3C7" w14:textId="77777777" w:rsidR="005B63A6" w:rsidRDefault="005B63A6" w:rsidP="00AF6E5A">
      <w:pPr>
        <w:rPr>
          <w:rFonts w:asciiTheme="minorHAnsi" w:hAnsiTheme="minorHAnsi" w:cstheme="minorHAnsi"/>
          <w:szCs w:val="24"/>
        </w:rPr>
      </w:pPr>
    </w:p>
    <w:p w14:paraId="7CDE331A" w14:textId="6DF5F654" w:rsidR="00AF6E5A" w:rsidRPr="005033E9" w:rsidRDefault="00AF6E5A" w:rsidP="00AF6E5A">
      <w:pPr>
        <w:rPr>
          <w:rFonts w:asciiTheme="minorHAnsi" w:hAnsiTheme="minorHAnsi" w:cstheme="minorHAnsi"/>
          <w:szCs w:val="24"/>
        </w:rPr>
      </w:pPr>
      <w:r w:rsidRPr="005033E9">
        <w:rPr>
          <w:rFonts w:asciiTheme="minorHAnsi" w:hAnsiTheme="minorHAnsi" w:cstheme="minorHAnsi"/>
          <w:szCs w:val="24"/>
        </w:rPr>
        <w:t>Motion by Trustee Andrew and seconded by Trustee Kalinowski to adopt Ordinance #2020-1</w:t>
      </w:r>
      <w:r w:rsidR="005B63A6">
        <w:rPr>
          <w:rFonts w:asciiTheme="minorHAnsi" w:hAnsiTheme="minorHAnsi" w:cstheme="minorHAnsi"/>
          <w:szCs w:val="24"/>
        </w:rPr>
        <w:t>3</w:t>
      </w:r>
      <w:r w:rsidRPr="005033E9">
        <w:rPr>
          <w:rFonts w:asciiTheme="minorHAnsi" w:hAnsiTheme="minorHAnsi" w:cstheme="minorHAnsi"/>
          <w:szCs w:val="24"/>
        </w:rPr>
        <w:t xml:space="preserve"> as amended. On roll call vote Trustees Andrew, Kalinowski, Pais, Rogus, Sauer, and Weiner voted Aye. No Nays. Motion Carried.</w:t>
      </w:r>
    </w:p>
    <w:p w14:paraId="1AFD40CC" w14:textId="298BC316" w:rsidR="00AF6E5A" w:rsidRPr="005033E9" w:rsidRDefault="00AF6E5A" w:rsidP="009710CB">
      <w:pPr>
        <w:tabs>
          <w:tab w:val="left" w:pos="720"/>
        </w:tabs>
        <w:rPr>
          <w:rFonts w:asciiTheme="minorHAnsi" w:hAnsiTheme="minorHAnsi" w:cstheme="minorHAnsi"/>
          <w:szCs w:val="24"/>
        </w:rPr>
      </w:pPr>
    </w:p>
    <w:p w14:paraId="4BF26C02" w14:textId="77777777" w:rsidR="005B63A6" w:rsidRDefault="005B63A6" w:rsidP="005033E9">
      <w:pPr>
        <w:rPr>
          <w:rFonts w:asciiTheme="minorHAnsi" w:hAnsiTheme="minorHAnsi" w:cstheme="minorHAnsi"/>
          <w:b/>
          <w:bCs/>
          <w:szCs w:val="24"/>
        </w:rPr>
      </w:pPr>
    </w:p>
    <w:p w14:paraId="0E813487" w14:textId="77777777" w:rsidR="005B63A6" w:rsidRDefault="005B63A6" w:rsidP="005033E9">
      <w:pPr>
        <w:rPr>
          <w:rFonts w:asciiTheme="minorHAnsi" w:hAnsiTheme="minorHAnsi" w:cstheme="minorHAnsi"/>
          <w:b/>
          <w:bCs/>
          <w:szCs w:val="24"/>
        </w:rPr>
      </w:pPr>
    </w:p>
    <w:p w14:paraId="70C19BFA" w14:textId="77777777" w:rsidR="00847928" w:rsidRDefault="00847928" w:rsidP="005033E9">
      <w:pPr>
        <w:rPr>
          <w:rFonts w:asciiTheme="minorHAnsi" w:hAnsiTheme="minorHAnsi" w:cstheme="minorHAnsi"/>
          <w:b/>
          <w:bCs/>
          <w:szCs w:val="24"/>
        </w:rPr>
      </w:pPr>
    </w:p>
    <w:p w14:paraId="71C7F410" w14:textId="407F5A8D" w:rsidR="00AF6E5A" w:rsidRPr="005033E9" w:rsidRDefault="00531ED9" w:rsidP="005033E9">
      <w:pPr>
        <w:rPr>
          <w:rFonts w:asciiTheme="minorHAnsi" w:hAnsiTheme="minorHAnsi" w:cstheme="minorHAnsi"/>
          <w:szCs w:val="24"/>
        </w:rPr>
      </w:pPr>
      <w:r w:rsidRPr="005033E9">
        <w:rPr>
          <w:rFonts w:asciiTheme="minorHAnsi" w:hAnsiTheme="minorHAnsi" w:cstheme="minorHAnsi"/>
          <w:b/>
          <w:bCs/>
          <w:szCs w:val="24"/>
        </w:rPr>
        <w:t>Authorize the Village Administrator to sign the contract between the Village of North Barrington and IML Risk Management Association for calendar year</w:t>
      </w:r>
      <w:r w:rsidRPr="005033E9">
        <w:rPr>
          <w:rFonts w:asciiTheme="minorHAnsi" w:hAnsiTheme="minorHAnsi" w:cstheme="minorHAnsi"/>
          <w:szCs w:val="24"/>
        </w:rPr>
        <w:t xml:space="preserve"> </w:t>
      </w:r>
      <w:r w:rsidRPr="005033E9">
        <w:rPr>
          <w:rFonts w:asciiTheme="minorHAnsi" w:hAnsiTheme="minorHAnsi" w:cstheme="minorHAnsi"/>
          <w:b/>
          <w:bCs/>
          <w:szCs w:val="24"/>
        </w:rPr>
        <w:t>2021.</w:t>
      </w:r>
    </w:p>
    <w:p w14:paraId="2ABC674F" w14:textId="26A73D52" w:rsidR="00950847" w:rsidRPr="005033E9" w:rsidRDefault="00950847" w:rsidP="00531ED9">
      <w:pPr>
        <w:rPr>
          <w:rFonts w:asciiTheme="minorHAnsi" w:hAnsiTheme="minorHAnsi" w:cstheme="minorHAnsi"/>
          <w:szCs w:val="24"/>
        </w:rPr>
      </w:pPr>
      <w:r w:rsidRPr="005033E9">
        <w:rPr>
          <w:rFonts w:asciiTheme="minorHAnsi" w:hAnsiTheme="minorHAnsi" w:cstheme="minorHAnsi"/>
          <w:szCs w:val="24"/>
        </w:rPr>
        <w:t>Village President Sweet McDonnell explained that the premium did not increase from last year</w:t>
      </w:r>
      <w:r w:rsidR="006C2731" w:rsidRPr="005033E9">
        <w:rPr>
          <w:rFonts w:asciiTheme="minorHAnsi" w:hAnsiTheme="minorHAnsi" w:cstheme="minorHAnsi"/>
          <w:szCs w:val="24"/>
        </w:rPr>
        <w:t xml:space="preserve"> and </w:t>
      </w:r>
      <w:r w:rsidR="00354739" w:rsidRPr="005033E9">
        <w:rPr>
          <w:rFonts w:asciiTheme="minorHAnsi" w:hAnsiTheme="minorHAnsi" w:cstheme="minorHAnsi"/>
          <w:szCs w:val="24"/>
        </w:rPr>
        <w:t xml:space="preserve">the cost </w:t>
      </w:r>
      <w:r w:rsidRPr="005033E9">
        <w:rPr>
          <w:rFonts w:asciiTheme="minorHAnsi" w:hAnsiTheme="minorHAnsi" w:cstheme="minorHAnsi"/>
          <w:szCs w:val="24"/>
        </w:rPr>
        <w:t xml:space="preserve">includes </w:t>
      </w:r>
      <w:r w:rsidR="00354739" w:rsidRPr="005033E9">
        <w:rPr>
          <w:rFonts w:asciiTheme="minorHAnsi" w:hAnsiTheme="minorHAnsi" w:cstheme="minorHAnsi"/>
          <w:szCs w:val="24"/>
        </w:rPr>
        <w:t>the Village’s annual dues.</w:t>
      </w:r>
    </w:p>
    <w:p w14:paraId="6C73435C" w14:textId="77777777" w:rsidR="000825F7" w:rsidRPr="005033E9" w:rsidRDefault="000825F7" w:rsidP="00531ED9">
      <w:pPr>
        <w:rPr>
          <w:rFonts w:asciiTheme="minorHAnsi" w:hAnsiTheme="minorHAnsi" w:cstheme="minorHAnsi"/>
          <w:szCs w:val="24"/>
        </w:rPr>
      </w:pPr>
      <w:bookmarkStart w:id="4" w:name="_Hlk58325923"/>
    </w:p>
    <w:p w14:paraId="2FB82CB9" w14:textId="05677153" w:rsidR="00531ED9" w:rsidRPr="005033E9" w:rsidRDefault="00531ED9" w:rsidP="00531ED9">
      <w:pPr>
        <w:rPr>
          <w:rFonts w:asciiTheme="minorHAnsi" w:hAnsiTheme="minorHAnsi" w:cstheme="minorHAnsi"/>
          <w:szCs w:val="24"/>
        </w:rPr>
      </w:pPr>
      <w:r w:rsidRPr="005033E9">
        <w:rPr>
          <w:rFonts w:asciiTheme="minorHAnsi" w:hAnsiTheme="minorHAnsi" w:cstheme="minorHAnsi"/>
          <w:szCs w:val="24"/>
        </w:rPr>
        <w:t xml:space="preserve">Motion by Trustee </w:t>
      </w:r>
      <w:r w:rsidR="0064110A" w:rsidRPr="005033E9">
        <w:rPr>
          <w:rFonts w:asciiTheme="minorHAnsi" w:hAnsiTheme="minorHAnsi" w:cstheme="minorHAnsi"/>
          <w:szCs w:val="24"/>
        </w:rPr>
        <w:t>Sauer</w:t>
      </w:r>
      <w:r w:rsidRPr="005033E9">
        <w:rPr>
          <w:rFonts w:asciiTheme="minorHAnsi" w:hAnsiTheme="minorHAnsi" w:cstheme="minorHAnsi"/>
          <w:szCs w:val="24"/>
        </w:rPr>
        <w:t xml:space="preserve"> and seconded by Trustee Kalinowski to </w:t>
      </w:r>
      <w:r w:rsidR="0064110A" w:rsidRPr="005033E9">
        <w:rPr>
          <w:rFonts w:asciiTheme="minorHAnsi" w:hAnsiTheme="minorHAnsi" w:cstheme="minorHAnsi"/>
          <w:szCs w:val="24"/>
        </w:rPr>
        <w:t xml:space="preserve">authorize the Village Administrator to sign the contract between the Village of North Barrington and IML Risk Management Association for calendar year 2021. </w:t>
      </w:r>
      <w:r w:rsidR="006C2731" w:rsidRPr="005033E9">
        <w:rPr>
          <w:rFonts w:asciiTheme="minorHAnsi" w:hAnsiTheme="minorHAnsi" w:cstheme="minorHAnsi"/>
          <w:szCs w:val="24"/>
        </w:rPr>
        <w:t>O</w:t>
      </w:r>
      <w:r w:rsidRPr="005033E9">
        <w:rPr>
          <w:rFonts w:asciiTheme="minorHAnsi" w:hAnsiTheme="minorHAnsi" w:cstheme="minorHAnsi"/>
          <w:szCs w:val="24"/>
        </w:rPr>
        <w:t>n roll call vote Trustees Andrew, Kalinowski, Pais, Rogus, Sauer, and Weiner voted Aye. No Nays. Motion Carried.</w:t>
      </w:r>
    </w:p>
    <w:p w14:paraId="33B5F819" w14:textId="77777777" w:rsidR="00950847" w:rsidRPr="005033E9" w:rsidRDefault="00950847" w:rsidP="00654672">
      <w:pPr>
        <w:widowControl w:val="0"/>
        <w:tabs>
          <w:tab w:val="left" w:pos="1559"/>
          <w:tab w:val="left" w:pos="1560"/>
        </w:tabs>
        <w:autoSpaceDE w:val="0"/>
        <w:autoSpaceDN w:val="0"/>
        <w:spacing w:before="1"/>
        <w:rPr>
          <w:rFonts w:asciiTheme="minorHAnsi" w:hAnsiTheme="minorHAnsi" w:cstheme="minorHAnsi"/>
          <w:b/>
          <w:bCs/>
          <w:szCs w:val="24"/>
          <w:u w:val="single"/>
        </w:rPr>
      </w:pPr>
      <w:bookmarkStart w:id="5" w:name="_Hlk52971263"/>
      <w:bookmarkEnd w:id="1"/>
      <w:bookmarkEnd w:id="4"/>
    </w:p>
    <w:p w14:paraId="5DB40478" w14:textId="3FC96310" w:rsidR="00950847" w:rsidRPr="005033E9" w:rsidRDefault="00950847" w:rsidP="00950847">
      <w:pPr>
        <w:rPr>
          <w:rFonts w:asciiTheme="minorHAnsi" w:hAnsiTheme="minorHAnsi" w:cstheme="minorHAnsi"/>
          <w:b/>
          <w:bCs/>
          <w:szCs w:val="24"/>
          <w:u w:val="single"/>
        </w:rPr>
      </w:pPr>
      <w:r w:rsidRPr="005033E9">
        <w:rPr>
          <w:rFonts w:asciiTheme="minorHAnsi" w:hAnsiTheme="minorHAnsi" w:cstheme="minorHAnsi"/>
          <w:b/>
          <w:bCs/>
          <w:szCs w:val="24"/>
          <w:u w:val="single"/>
        </w:rPr>
        <w:t>Approve October 2020 Unpaid Warrant List</w:t>
      </w:r>
    </w:p>
    <w:p w14:paraId="6C6C4482" w14:textId="3519329C" w:rsidR="00465225" w:rsidRPr="005033E9" w:rsidRDefault="00950847" w:rsidP="00950847">
      <w:pPr>
        <w:rPr>
          <w:rFonts w:asciiTheme="minorHAnsi" w:hAnsiTheme="minorHAnsi" w:cstheme="minorHAnsi"/>
          <w:szCs w:val="24"/>
        </w:rPr>
      </w:pPr>
      <w:r w:rsidRPr="005033E9">
        <w:rPr>
          <w:rFonts w:asciiTheme="minorHAnsi" w:hAnsiTheme="minorHAnsi" w:cstheme="minorHAnsi"/>
          <w:szCs w:val="24"/>
        </w:rPr>
        <w:t xml:space="preserve">Trustee Kalinowski had </w:t>
      </w:r>
      <w:r w:rsidR="00465225" w:rsidRPr="005033E9">
        <w:rPr>
          <w:rFonts w:asciiTheme="minorHAnsi" w:hAnsiTheme="minorHAnsi" w:cstheme="minorHAnsi"/>
          <w:szCs w:val="24"/>
        </w:rPr>
        <w:t xml:space="preserve">a few </w:t>
      </w:r>
      <w:r w:rsidRPr="005033E9">
        <w:rPr>
          <w:rFonts w:asciiTheme="minorHAnsi" w:hAnsiTheme="minorHAnsi" w:cstheme="minorHAnsi"/>
          <w:szCs w:val="24"/>
        </w:rPr>
        <w:t>questions about the unpaid warrant list</w:t>
      </w:r>
      <w:r w:rsidR="00465225" w:rsidRPr="005033E9">
        <w:rPr>
          <w:rFonts w:asciiTheme="minorHAnsi" w:hAnsiTheme="minorHAnsi" w:cstheme="minorHAnsi"/>
          <w:szCs w:val="24"/>
        </w:rPr>
        <w:t xml:space="preserve"> addressed by Administrator Lobaito. </w:t>
      </w:r>
    </w:p>
    <w:p w14:paraId="3DACAE03" w14:textId="77777777" w:rsidR="00465225" w:rsidRPr="005033E9" w:rsidRDefault="00465225" w:rsidP="00950847">
      <w:pPr>
        <w:rPr>
          <w:rFonts w:asciiTheme="minorHAnsi" w:hAnsiTheme="minorHAnsi" w:cstheme="minorHAnsi"/>
          <w:szCs w:val="24"/>
        </w:rPr>
      </w:pPr>
    </w:p>
    <w:p w14:paraId="078E80CB" w14:textId="3246638D" w:rsidR="00E35398" w:rsidRPr="005033E9" w:rsidRDefault="00E35398" w:rsidP="00E35398">
      <w:pPr>
        <w:rPr>
          <w:rFonts w:asciiTheme="minorHAnsi" w:hAnsiTheme="minorHAnsi" w:cstheme="minorHAnsi"/>
          <w:szCs w:val="24"/>
        </w:rPr>
      </w:pPr>
      <w:r w:rsidRPr="005033E9">
        <w:rPr>
          <w:rFonts w:asciiTheme="minorHAnsi" w:hAnsiTheme="minorHAnsi" w:cstheme="minorHAnsi"/>
          <w:szCs w:val="24"/>
        </w:rPr>
        <w:t>Motion by Trustee Sauer and seconded by Trustee Pais to approve the October 2020 Unpaid Warrant List. On roll call vote Trustees Andrew, Kalinowski, Pais, Rogus, Sauer, and Weiner voted Aye. No Nays. Motion Carried.</w:t>
      </w:r>
    </w:p>
    <w:p w14:paraId="00EFA4B2" w14:textId="77777777" w:rsidR="00E35398" w:rsidRPr="005033E9" w:rsidRDefault="00E35398" w:rsidP="00E35398">
      <w:pPr>
        <w:widowControl w:val="0"/>
        <w:tabs>
          <w:tab w:val="left" w:pos="1559"/>
          <w:tab w:val="left" w:pos="1560"/>
        </w:tabs>
        <w:autoSpaceDE w:val="0"/>
        <w:autoSpaceDN w:val="0"/>
        <w:spacing w:before="1"/>
        <w:rPr>
          <w:rFonts w:asciiTheme="minorHAnsi" w:hAnsiTheme="minorHAnsi" w:cstheme="minorHAnsi"/>
          <w:b/>
          <w:bCs/>
          <w:szCs w:val="24"/>
          <w:u w:val="single"/>
        </w:rPr>
      </w:pPr>
    </w:p>
    <w:p w14:paraId="359EA03D" w14:textId="3D60A5E7" w:rsidR="00950847" w:rsidRPr="005033E9" w:rsidRDefault="00E35398" w:rsidP="00950847">
      <w:pPr>
        <w:rPr>
          <w:rFonts w:asciiTheme="minorHAnsi" w:hAnsiTheme="minorHAnsi" w:cstheme="minorHAnsi"/>
          <w:szCs w:val="24"/>
        </w:rPr>
      </w:pPr>
      <w:r w:rsidRPr="005033E9">
        <w:rPr>
          <w:rFonts w:asciiTheme="minorHAnsi" w:hAnsiTheme="minorHAnsi" w:cstheme="minorHAnsi"/>
          <w:b/>
          <w:bCs/>
          <w:szCs w:val="24"/>
          <w:u w:val="single"/>
        </w:rPr>
        <w:t xml:space="preserve">Ratify the Paid Check Written Report for October 2020 </w:t>
      </w:r>
    </w:p>
    <w:p w14:paraId="62DB62DD" w14:textId="7E018CAA" w:rsidR="00E35398" w:rsidRPr="005033E9" w:rsidRDefault="00E35398" w:rsidP="00E35398">
      <w:pPr>
        <w:rPr>
          <w:rFonts w:asciiTheme="minorHAnsi" w:hAnsiTheme="minorHAnsi" w:cstheme="minorHAnsi"/>
          <w:szCs w:val="24"/>
        </w:rPr>
      </w:pPr>
      <w:r w:rsidRPr="005033E9">
        <w:rPr>
          <w:rFonts w:asciiTheme="minorHAnsi" w:hAnsiTheme="minorHAnsi" w:cstheme="minorHAnsi"/>
          <w:szCs w:val="24"/>
        </w:rPr>
        <w:t xml:space="preserve">Trustee Kalinowski </w:t>
      </w:r>
      <w:r w:rsidR="00D37E00" w:rsidRPr="005033E9">
        <w:rPr>
          <w:rFonts w:asciiTheme="minorHAnsi" w:hAnsiTheme="minorHAnsi" w:cstheme="minorHAnsi"/>
          <w:szCs w:val="24"/>
        </w:rPr>
        <w:t>requested</w:t>
      </w:r>
      <w:r w:rsidR="004C2FBC" w:rsidRPr="005033E9">
        <w:rPr>
          <w:rFonts w:asciiTheme="minorHAnsi" w:hAnsiTheme="minorHAnsi" w:cstheme="minorHAnsi"/>
          <w:szCs w:val="24"/>
        </w:rPr>
        <w:t xml:space="preserve"> more</w:t>
      </w:r>
      <w:r w:rsidR="00D37E00" w:rsidRPr="005033E9">
        <w:rPr>
          <w:rFonts w:asciiTheme="minorHAnsi" w:hAnsiTheme="minorHAnsi" w:cstheme="minorHAnsi"/>
          <w:szCs w:val="24"/>
        </w:rPr>
        <w:t xml:space="preserve"> detail </w:t>
      </w:r>
      <w:r w:rsidR="004C2FBC" w:rsidRPr="005033E9">
        <w:rPr>
          <w:rFonts w:asciiTheme="minorHAnsi" w:hAnsiTheme="minorHAnsi" w:cstheme="minorHAnsi"/>
          <w:szCs w:val="24"/>
        </w:rPr>
        <w:t xml:space="preserve">regarding </w:t>
      </w:r>
      <w:r w:rsidR="00D37E00" w:rsidRPr="005033E9">
        <w:rPr>
          <w:rFonts w:asciiTheme="minorHAnsi" w:hAnsiTheme="minorHAnsi" w:cstheme="minorHAnsi"/>
          <w:szCs w:val="24"/>
        </w:rPr>
        <w:t>two credit card charges</w:t>
      </w:r>
      <w:r w:rsidR="000825F7" w:rsidRPr="005033E9">
        <w:rPr>
          <w:rFonts w:asciiTheme="minorHAnsi" w:hAnsiTheme="minorHAnsi" w:cstheme="minorHAnsi"/>
          <w:szCs w:val="24"/>
        </w:rPr>
        <w:t xml:space="preserve"> of</w:t>
      </w:r>
      <w:r w:rsidR="00D37E00" w:rsidRPr="005033E9">
        <w:rPr>
          <w:rFonts w:asciiTheme="minorHAnsi" w:hAnsiTheme="minorHAnsi" w:cstheme="minorHAnsi"/>
          <w:szCs w:val="24"/>
        </w:rPr>
        <w:t xml:space="preserve"> 1) $432.95/Building and 2) $19.7</w:t>
      </w:r>
      <w:r w:rsidR="004C2FBC" w:rsidRPr="005033E9">
        <w:rPr>
          <w:rFonts w:asciiTheme="minorHAnsi" w:hAnsiTheme="minorHAnsi" w:cstheme="minorHAnsi"/>
          <w:szCs w:val="24"/>
        </w:rPr>
        <w:t>8</w:t>
      </w:r>
      <w:r w:rsidR="00D37E00" w:rsidRPr="005033E9">
        <w:rPr>
          <w:rFonts w:asciiTheme="minorHAnsi" w:hAnsiTheme="minorHAnsi" w:cstheme="minorHAnsi"/>
          <w:szCs w:val="24"/>
        </w:rPr>
        <w:t>/Other</w:t>
      </w:r>
      <w:r w:rsidR="004C2FBC" w:rsidRPr="005033E9">
        <w:rPr>
          <w:rFonts w:asciiTheme="minorHAnsi" w:hAnsiTheme="minorHAnsi" w:cstheme="minorHAnsi"/>
          <w:szCs w:val="24"/>
        </w:rPr>
        <w:t>.</w:t>
      </w:r>
      <w:r w:rsidR="00D37E00" w:rsidRPr="005033E9">
        <w:rPr>
          <w:rFonts w:asciiTheme="minorHAnsi" w:hAnsiTheme="minorHAnsi" w:cstheme="minorHAnsi"/>
          <w:szCs w:val="24"/>
        </w:rPr>
        <w:t xml:space="preserve"> </w:t>
      </w:r>
      <w:r w:rsidRPr="005033E9">
        <w:rPr>
          <w:rFonts w:asciiTheme="minorHAnsi" w:hAnsiTheme="minorHAnsi" w:cstheme="minorHAnsi"/>
          <w:szCs w:val="24"/>
        </w:rPr>
        <w:t xml:space="preserve">Village Administrator Lobaito stated he would </w:t>
      </w:r>
      <w:r w:rsidR="004C2FBC" w:rsidRPr="005033E9">
        <w:rPr>
          <w:rFonts w:asciiTheme="minorHAnsi" w:hAnsiTheme="minorHAnsi" w:cstheme="minorHAnsi"/>
          <w:szCs w:val="24"/>
        </w:rPr>
        <w:t xml:space="preserve">send an email to the Board with a </w:t>
      </w:r>
      <w:r w:rsidRPr="005033E9">
        <w:rPr>
          <w:rFonts w:asciiTheme="minorHAnsi" w:hAnsiTheme="minorHAnsi" w:cstheme="minorHAnsi"/>
          <w:szCs w:val="24"/>
        </w:rPr>
        <w:t xml:space="preserve">description </w:t>
      </w:r>
      <w:r w:rsidR="004C2FBC" w:rsidRPr="005033E9">
        <w:rPr>
          <w:rFonts w:asciiTheme="minorHAnsi" w:hAnsiTheme="minorHAnsi" w:cstheme="minorHAnsi"/>
          <w:szCs w:val="24"/>
        </w:rPr>
        <w:t xml:space="preserve">of the </w:t>
      </w:r>
      <w:r w:rsidR="00354739" w:rsidRPr="005033E9">
        <w:rPr>
          <w:rFonts w:asciiTheme="minorHAnsi" w:hAnsiTheme="minorHAnsi" w:cstheme="minorHAnsi"/>
          <w:szCs w:val="24"/>
        </w:rPr>
        <w:t xml:space="preserve">said </w:t>
      </w:r>
      <w:r w:rsidR="004C2FBC" w:rsidRPr="005033E9">
        <w:rPr>
          <w:rFonts w:asciiTheme="minorHAnsi" w:hAnsiTheme="minorHAnsi" w:cstheme="minorHAnsi"/>
          <w:szCs w:val="24"/>
        </w:rPr>
        <w:t>charges.</w:t>
      </w:r>
    </w:p>
    <w:p w14:paraId="156CA708" w14:textId="77777777" w:rsidR="00E35398" w:rsidRPr="005033E9" w:rsidRDefault="00E35398" w:rsidP="00E35398">
      <w:pPr>
        <w:rPr>
          <w:rFonts w:asciiTheme="minorHAnsi" w:hAnsiTheme="minorHAnsi" w:cstheme="minorHAnsi"/>
          <w:b/>
          <w:bCs/>
          <w:szCs w:val="24"/>
          <w:u w:val="single"/>
        </w:rPr>
      </w:pPr>
    </w:p>
    <w:p w14:paraId="465D2DAF" w14:textId="17DC37CC" w:rsidR="003A6E26" w:rsidRPr="005033E9" w:rsidRDefault="004C2FBC" w:rsidP="009F558E">
      <w:pPr>
        <w:rPr>
          <w:rFonts w:asciiTheme="minorHAnsi" w:hAnsiTheme="minorHAnsi" w:cstheme="minorHAnsi"/>
          <w:szCs w:val="24"/>
        </w:rPr>
      </w:pPr>
      <w:r w:rsidRPr="005033E9">
        <w:rPr>
          <w:rFonts w:asciiTheme="minorHAnsi" w:hAnsiTheme="minorHAnsi" w:cstheme="minorHAnsi"/>
          <w:szCs w:val="24"/>
        </w:rPr>
        <w:t xml:space="preserve">It was noted that the Village Administrator </w:t>
      </w:r>
      <w:r w:rsidR="003A6E26" w:rsidRPr="005033E9">
        <w:rPr>
          <w:rFonts w:asciiTheme="minorHAnsi" w:hAnsiTheme="minorHAnsi" w:cstheme="minorHAnsi"/>
          <w:szCs w:val="24"/>
        </w:rPr>
        <w:t>continues to work w</w:t>
      </w:r>
      <w:r w:rsidRPr="005033E9">
        <w:rPr>
          <w:rFonts w:asciiTheme="minorHAnsi" w:hAnsiTheme="minorHAnsi" w:cstheme="minorHAnsi"/>
          <w:szCs w:val="24"/>
        </w:rPr>
        <w:t xml:space="preserve">ith the </w:t>
      </w:r>
      <w:r w:rsidR="007C71A0">
        <w:rPr>
          <w:rFonts w:asciiTheme="minorHAnsi" w:hAnsiTheme="minorHAnsi" w:cstheme="minorHAnsi"/>
          <w:szCs w:val="24"/>
        </w:rPr>
        <w:t>v</w:t>
      </w:r>
      <w:r w:rsidRPr="005033E9">
        <w:rPr>
          <w:rFonts w:asciiTheme="minorHAnsi" w:hAnsiTheme="minorHAnsi" w:cstheme="minorHAnsi"/>
          <w:szCs w:val="24"/>
        </w:rPr>
        <w:t xml:space="preserve">illage </w:t>
      </w:r>
      <w:r w:rsidR="007C71A0">
        <w:rPr>
          <w:rFonts w:asciiTheme="minorHAnsi" w:hAnsiTheme="minorHAnsi" w:cstheme="minorHAnsi"/>
          <w:szCs w:val="24"/>
        </w:rPr>
        <w:t>a</w:t>
      </w:r>
      <w:r w:rsidRPr="005033E9">
        <w:rPr>
          <w:rFonts w:asciiTheme="minorHAnsi" w:hAnsiTheme="minorHAnsi" w:cstheme="minorHAnsi"/>
          <w:szCs w:val="24"/>
        </w:rPr>
        <w:t>ccountants, George Roach &amp; Associates</w:t>
      </w:r>
      <w:r w:rsidR="005111FB">
        <w:rPr>
          <w:rFonts w:asciiTheme="minorHAnsi" w:hAnsiTheme="minorHAnsi" w:cstheme="minorHAnsi"/>
          <w:szCs w:val="24"/>
        </w:rPr>
        <w:t xml:space="preserve"> </w:t>
      </w:r>
      <w:r w:rsidRPr="005033E9">
        <w:rPr>
          <w:rFonts w:asciiTheme="minorHAnsi" w:hAnsiTheme="minorHAnsi" w:cstheme="minorHAnsi"/>
          <w:szCs w:val="24"/>
        </w:rPr>
        <w:t xml:space="preserve">on improvements </w:t>
      </w:r>
      <w:r w:rsidR="003A6E26" w:rsidRPr="005033E9">
        <w:rPr>
          <w:rFonts w:asciiTheme="minorHAnsi" w:hAnsiTheme="minorHAnsi" w:cstheme="minorHAnsi"/>
          <w:szCs w:val="24"/>
        </w:rPr>
        <w:t>to</w:t>
      </w:r>
      <w:r w:rsidR="00354739" w:rsidRPr="005033E9">
        <w:rPr>
          <w:rFonts w:asciiTheme="minorHAnsi" w:hAnsiTheme="minorHAnsi" w:cstheme="minorHAnsi"/>
          <w:szCs w:val="24"/>
        </w:rPr>
        <w:t xml:space="preserve"> the Village’s</w:t>
      </w:r>
      <w:r w:rsidR="003A6E26" w:rsidRPr="005033E9">
        <w:rPr>
          <w:rFonts w:asciiTheme="minorHAnsi" w:hAnsiTheme="minorHAnsi" w:cstheme="minorHAnsi"/>
          <w:szCs w:val="24"/>
        </w:rPr>
        <w:t xml:space="preserve"> financial reports such as the </w:t>
      </w:r>
      <w:r w:rsidR="000825F7" w:rsidRPr="005033E9">
        <w:rPr>
          <w:rFonts w:asciiTheme="minorHAnsi" w:hAnsiTheme="minorHAnsi" w:cstheme="minorHAnsi"/>
          <w:szCs w:val="24"/>
        </w:rPr>
        <w:t>U</w:t>
      </w:r>
      <w:r w:rsidR="009F558E" w:rsidRPr="005033E9">
        <w:rPr>
          <w:rFonts w:asciiTheme="minorHAnsi" w:hAnsiTheme="minorHAnsi" w:cstheme="minorHAnsi"/>
          <w:szCs w:val="24"/>
        </w:rPr>
        <w:t xml:space="preserve">npaid </w:t>
      </w:r>
      <w:r w:rsidR="000825F7" w:rsidRPr="005033E9">
        <w:rPr>
          <w:rFonts w:asciiTheme="minorHAnsi" w:hAnsiTheme="minorHAnsi" w:cstheme="minorHAnsi"/>
          <w:szCs w:val="24"/>
        </w:rPr>
        <w:t>W</w:t>
      </w:r>
      <w:r w:rsidR="009F558E" w:rsidRPr="005033E9">
        <w:rPr>
          <w:rFonts w:asciiTheme="minorHAnsi" w:hAnsiTheme="minorHAnsi" w:cstheme="minorHAnsi"/>
          <w:szCs w:val="24"/>
        </w:rPr>
        <w:t xml:space="preserve">arrant </w:t>
      </w:r>
      <w:r w:rsidR="000825F7" w:rsidRPr="005033E9">
        <w:rPr>
          <w:rFonts w:asciiTheme="minorHAnsi" w:hAnsiTheme="minorHAnsi" w:cstheme="minorHAnsi"/>
          <w:szCs w:val="24"/>
        </w:rPr>
        <w:t>L</w:t>
      </w:r>
      <w:r w:rsidR="009F558E" w:rsidRPr="005033E9">
        <w:rPr>
          <w:rFonts w:asciiTheme="minorHAnsi" w:hAnsiTheme="minorHAnsi" w:cstheme="minorHAnsi"/>
          <w:szCs w:val="24"/>
        </w:rPr>
        <w:t xml:space="preserve">ist and </w:t>
      </w:r>
      <w:r w:rsidR="000825F7" w:rsidRPr="005033E9">
        <w:rPr>
          <w:rFonts w:asciiTheme="minorHAnsi" w:hAnsiTheme="minorHAnsi" w:cstheme="minorHAnsi"/>
          <w:szCs w:val="24"/>
        </w:rPr>
        <w:t>P</w:t>
      </w:r>
      <w:r w:rsidR="003A6E26" w:rsidRPr="005033E9">
        <w:rPr>
          <w:rFonts w:asciiTheme="minorHAnsi" w:hAnsiTheme="minorHAnsi" w:cstheme="minorHAnsi"/>
          <w:szCs w:val="24"/>
        </w:rPr>
        <w:t xml:space="preserve">aid </w:t>
      </w:r>
      <w:r w:rsidR="000825F7" w:rsidRPr="005033E9">
        <w:rPr>
          <w:rFonts w:asciiTheme="minorHAnsi" w:hAnsiTheme="minorHAnsi" w:cstheme="minorHAnsi"/>
          <w:szCs w:val="24"/>
        </w:rPr>
        <w:t>C</w:t>
      </w:r>
      <w:r w:rsidR="003A6E26" w:rsidRPr="005033E9">
        <w:rPr>
          <w:rFonts w:asciiTheme="minorHAnsi" w:hAnsiTheme="minorHAnsi" w:cstheme="minorHAnsi"/>
          <w:szCs w:val="24"/>
        </w:rPr>
        <w:t xml:space="preserve">heck </w:t>
      </w:r>
      <w:r w:rsidR="000825F7" w:rsidRPr="005033E9">
        <w:rPr>
          <w:rFonts w:asciiTheme="minorHAnsi" w:hAnsiTheme="minorHAnsi" w:cstheme="minorHAnsi"/>
          <w:szCs w:val="24"/>
        </w:rPr>
        <w:t>W</w:t>
      </w:r>
      <w:r w:rsidR="003A6E26" w:rsidRPr="005033E9">
        <w:rPr>
          <w:rFonts w:asciiTheme="minorHAnsi" w:hAnsiTheme="minorHAnsi" w:cstheme="minorHAnsi"/>
          <w:szCs w:val="24"/>
        </w:rPr>
        <w:t xml:space="preserve">ritten </w:t>
      </w:r>
      <w:r w:rsidR="000825F7" w:rsidRPr="005033E9">
        <w:rPr>
          <w:rFonts w:asciiTheme="minorHAnsi" w:hAnsiTheme="minorHAnsi" w:cstheme="minorHAnsi"/>
          <w:szCs w:val="24"/>
        </w:rPr>
        <w:t>R</w:t>
      </w:r>
      <w:r w:rsidR="003A6E26" w:rsidRPr="005033E9">
        <w:rPr>
          <w:rFonts w:asciiTheme="minorHAnsi" w:hAnsiTheme="minorHAnsi" w:cstheme="minorHAnsi"/>
          <w:szCs w:val="24"/>
        </w:rPr>
        <w:t xml:space="preserve">eports. </w:t>
      </w:r>
    </w:p>
    <w:p w14:paraId="634759BC" w14:textId="77777777" w:rsidR="005033E9" w:rsidRDefault="005033E9" w:rsidP="009F558E">
      <w:pPr>
        <w:rPr>
          <w:rFonts w:asciiTheme="minorHAnsi" w:hAnsiTheme="minorHAnsi" w:cstheme="minorHAnsi"/>
          <w:szCs w:val="24"/>
        </w:rPr>
      </w:pPr>
    </w:p>
    <w:p w14:paraId="1AF802AC" w14:textId="4CD00472" w:rsidR="0033327D" w:rsidRPr="005033E9" w:rsidRDefault="0033327D" w:rsidP="009F558E">
      <w:pPr>
        <w:rPr>
          <w:rFonts w:asciiTheme="minorHAnsi" w:hAnsiTheme="minorHAnsi" w:cstheme="minorHAnsi"/>
          <w:szCs w:val="24"/>
        </w:rPr>
      </w:pPr>
      <w:r w:rsidRPr="005033E9">
        <w:rPr>
          <w:rFonts w:asciiTheme="minorHAnsi" w:hAnsiTheme="minorHAnsi" w:cstheme="minorHAnsi"/>
          <w:szCs w:val="24"/>
        </w:rPr>
        <w:t>President Sweet McDonell thanked the Village</w:t>
      </w:r>
      <w:r w:rsidR="000547DE" w:rsidRPr="005033E9">
        <w:rPr>
          <w:rFonts w:asciiTheme="minorHAnsi" w:hAnsiTheme="minorHAnsi" w:cstheme="minorHAnsi"/>
          <w:szCs w:val="24"/>
        </w:rPr>
        <w:t>’s</w:t>
      </w:r>
      <w:r w:rsidRPr="005033E9">
        <w:rPr>
          <w:rFonts w:asciiTheme="minorHAnsi" w:hAnsiTheme="minorHAnsi" w:cstheme="minorHAnsi"/>
          <w:szCs w:val="24"/>
        </w:rPr>
        <w:t xml:space="preserve"> Administrator, Treasurer and Accountants for their </w:t>
      </w:r>
      <w:r w:rsidR="00354739" w:rsidRPr="005033E9">
        <w:rPr>
          <w:rFonts w:asciiTheme="minorHAnsi" w:hAnsiTheme="minorHAnsi" w:cstheme="minorHAnsi"/>
          <w:szCs w:val="24"/>
        </w:rPr>
        <w:t>efforts</w:t>
      </w:r>
      <w:r w:rsidR="000825F7" w:rsidRPr="005033E9">
        <w:rPr>
          <w:rFonts w:asciiTheme="minorHAnsi" w:hAnsiTheme="minorHAnsi" w:cstheme="minorHAnsi"/>
          <w:szCs w:val="24"/>
        </w:rPr>
        <w:t xml:space="preserve"> with the Village’s finances</w:t>
      </w:r>
      <w:r w:rsidR="00354739" w:rsidRPr="005033E9">
        <w:rPr>
          <w:rFonts w:asciiTheme="minorHAnsi" w:hAnsiTheme="minorHAnsi" w:cstheme="minorHAnsi"/>
          <w:szCs w:val="24"/>
        </w:rPr>
        <w:t>.</w:t>
      </w:r>
    </w:p>
    <w:p w14:paraId="5F45E9EA" w14:textId="77777777" w:rsidR="003A6E26" w:rsidRPr="005033E9" w:rsidRDefault="003A6E26" w:rsidP="009F558E">
      <w:pPr>
        <w:rPr>
          <w:rFonts w:asciiTheme="minorHAnsi" w:hAnsiTheme="minorHAnsi" w:cstheme="minorHAnsi"/>
          <w:szCs w:val="24"/>
        </w:rPr>
      </w:pPr>
    </w:p>
    <w:p w14:paraId="54ADFFBD" w14:textId="7FAE5D80" w:rsidR="009F558E" w:rsidRPr="005033E9" w:rsidRDefault="009F558E" w:rsidP="009F558E">
      <w:pPr>
        <w:rPr>
          <w:rFonts w:asciiTheme="minorHAnsi" w:hAnsiTheme="minorHAnsi" w:cstheme="minorHAnsi"/>
          <w:szCs w:val="24"/>
        </w:rPr>
      </w:pPr>
      <w:r w:rsidRPr="005033E9">
        <w:rPr>
          <w:rFonts w:asciiTheme="minorHAnsi" w:hAnsiTheme="minorHAnsi" w:cstheme="minorHAnsi"/>
          <w:szCs w:val="24"/>
        </w:rPr>
        <w:t>Motion by Trustee Sauer and seconded by Trustee Pais to ratify the Paid Check Written Report for October 2020. On roll call vote Trustees Andrew, Kalinowski, Pais, Rogus, Sauer, and Weiner voted Aye. No Nays. Motion Carried.</w:t>
      </w:r>
    </w:p>
    <w:p w14:paraId="4B2C1D32" w14:textId="77777777" w:rsidR="005B63A6" w:rsidRDefault="005B63A6" w:rsidP="009F558E">
      <w:pPr>
        <w:rPr>
          <w:rFonts w:asciiTheme="minorHAnsi" w:hAnsiTheme="minorHAnsi" w:cstheme="minorHAnsi"/>
          <w:b/>
          <w:bCs/>
          <w:szCs w:val="24"/>
          <w:u w:val="single"/>
        </w:rPr>
      </w:pPr>
    </w:p>
    <w:p w14:paraId="0C02AA90" w14:textId="7CB1C6FF" w:rsidR="009F558E" w:rsidRPr="005033E9" w:rsidRDefault="009F558E" w:rsidP="009F558E">
      <w:pPr>
        <w:rPr>
          <w:rFonts w:asciiTheme="minorHAnsi" w:hAnsiTheme="minorHAnsi" w:cstheme="minorHAnsi"/>
          <w:b/>
          <w:bCs/>
          <w:szCs w:val="24"/>
          <w:u w:val="single"/>
        </w:rPr>
      </w:pPr>
      <w:r w:rsidRPr="005033E9">
        <w:rPr>
          <w:rFonts w:asciiTheme="minorHAnsi" w:hAnsiTheme="minorHAnsi" w:cstheme="minorHAnsi"/>
          <w:b/>
          <w:bCs/>
          <w:szCs w:val="24"/>
          <w:u w:val="single"/>
        </w:rPr>
        <w:t xml:space="preserve">Village Administrator’s Report </w:t>
      </w:r>
    </w:p>
    <w:p w14:paraId="31C212F1" w14:textId="37FA9D65" w:rsidR="00F0717C" w:rsidRPr="005033E9" w:rsidRDefault="009F558E" w:rsidP="00F0717C">
      <w:pPr>
        <w:rPr>
          <w:rFonts w:asciiTheme="minorHAnsi" w:hAnsiTheme="minorHAnsi" w:cstheme="minorHAnsi"/>
          <w:szCs w:val="24"/>
        </w:rPr>
      </w:pPr>
      <w:r w:rsidRPr="005033E9">
        <w:rPr>
          <w:rFonts w:asciiTheme="minorHAnsi" w:hAnsiTheme="minorHAnsi" w:cstheme="minorHAnsi"/>
          <w:szCs w:val="24"/>
        </w:rPr>
        <w:t xml:space="preserve">Administrator Lobaito </w:t>
      </w:r>
      <w:r w:rsidR="00223842" w:rsidRPr="005033E9">
        <w:rPr>
          <w:rFonts w:asciiTheme="minorHAnsi" w:hAnsiTheme="minorHAnsi" w:cstheme="minorHAnsi"/>
          <w:szCs w:val="24"/>
        </w:rPr>
        <w:t xml:space="preserve">reported </w:t>
      </w:r>
      <w:r w:rsidR="00F0717C" w:rsidRPr="005033E9">
        <w:rPr>
          <w:rFonts w:asciiTheme="minorHAnsi" w:hAnsiTheme="minorHAnsi" w:cstheme="minorHAnsi"/>
          <w:szCs w:val="24"/>
        </w:rPr>
        <w:t xml:space="preserve">that </w:t>
      </w:r>
      <w:r w:rsidR="00223842" w:rsidRPr="005033E9">
        <w:rPr>
          <w:rFonts w:asciiTheme="minorHAnsi" w:hAnsiTheme="minorHAnsi" w:cstheme="minorHAnsi"/>
          <w:szCs w:val="24"/>
        </w:rPr>
        <w:t xml:space="preserve">AEP Energy would be sending notification </w:t>
      </w:r>
      <w:r w:rsidR="00F0717C" w:rsidRPr="005033E9">
        <w:rPr>
          <w:rFonts w:asciiTheme="minorHAnsi" w:hAnsiTheme="minorHAnsi" w:cstheme="minorHAnsi"/>
          <w:szCs w:val="24"/>
        </w:rPr>
        <w:t xml:space="preserve">letters </w:t>
      </w:r>
      <w:r w:rsidR="00354739" w:rsidRPr="005033E9">
        <w:rPr>
          <w:rFonts w:asciiTheme="minorHAnsi" w:hAnsiTheme="minorHAnsi" w:cstheme="minorHAnsi"/>
          <w:szCs w:val="24"/>
        </w:rPr>
        <w:t>to residents on November 19</w:t>
      </w:r>
      <w:r w:rsidR="00354739" w:rsidRPr="005033E9">
        <w:rPr>
          <w:rFonts w:asciiTheme="minorHAnsi" w:hAnsiTheme="minorHAnsi" w:cstheme="minorHAnsi"/>
          <w:szCs w:val="24"/>
          <w:vertAlign w:val="superscript"/>
        </w:rPr>
        <w:t>th</w:t>
      </w:r>
      <w:r w:rsidR="00354739" w:rsidRPr="005033E9">
        <w:rPr>
          <w:rFonts w:asciiTheme="minorHAnsi" w:hAnsiTheme="minorHAnsi" w:cstheme="minorHAnsi"/>
          <w:szCs w:val="24"/>
        </w:rPr>
        <w:t xml:space="preserve"> regarding </w:t>
      </w:r>
      <w:r w:rsidR="00223842" w:rsidRPr="005033E9">
        <w:rPr>
          <w:rFonts w:asciiTheme="minorHAnsi" w:hAnsiTheme="minorHAnsi" w:cstheme="minorHAnsi"/>
          <w:szCs w:val="24"/>
        </w:rPr>
        <w:t>the new electric aggregation program</w:t>
      </w:r>
      <w:r w:rsidR="00354739" w:rsidRPr="005033E9">
        <w:rPr>
          <w:rFonts w:asciiTheme="minorHAnsi" w:hAnsiTheme="minorHAnsi" w:cstheme="minorHAnsi"/>
          <w:szCs w:val="24"/>
        </w:rPr>
        <w:t>.</w:t>
      </w:r>
    </w:p>
    <w:p w14:paraId="345C0A1B" w14:textId="49FC6E52" w:rsidR="00F0717C" w:rsidRPr="005033E9" w:rsidRDefault="00F0717C" w:rsidP="00F0717C">
      <w:pPr>
        <w:rPr>
          <w:rFonts w:asciiTheme="minorHAnsi" w:hAnsiTheme="minorHAnsi" w:cstheme="minorHAnsi"/>
          <w:szCs w:val="24"/>
        </w:rPr>
      </w:pPr>
    </w:p>
    <w:p w14:paraId="0C273ECF" w14:textId="77777777" w:rsidR="00C41B65" w:rsidRDefault="00C41B65" w:rsidP="00F0717C">
      <w:pPr>
        <w:rPr>
          <w:rFonts w:asciiTheme="minorHAnsi" w:hAnsiTheme="minorHAnsi" w:cstheme="minorHAnsi"/>
          <w:szCs w:val="24"/>
        </w:rPr>
      </w:pPr>
    </w:p>
    <w:p w14:paraId="3AAC7E84" w14:textId="77777777" w:rsidR="00C41B65" w:rsidRDefault="00C41B65" w:rsidP="00F0717C">
      <w:pPr>
        <w:rPr>
          <w:rFonts w:asciiTheme="minorHAnsi" w:hAnsiTheme="minorHAnsi" w:cstheme="minorHAnsi"/>
          <w:szCs w:val="24"/>
        </w:rPr>
      </w:pPr>
    </w:p>
    <w:p w14:paraId="37F6A439" w14:textId="77777777" w:rsidR="00C41B65" w:rsidRDefault="00C41B65" w:rsidP="00F0717C">
      <w:pPr>
        <w:rPr>
          <w:rFonts w:asciiTheme="minorHAnsi" w:hAnsiTheme="minorHAnsi" w:cstheme="minorHAnsi"/>
          <w:szCs w:val="24"/>
        </w:rPr>
      </w:pPr>
    </w:p>
    <w:p w14:paraId="34156C89" w14:textId="067E57B0" w:rsidR="00193A58" w:rsidRPr="005033E9" w:rsidRDefault="00F0717C" w:rsidP="00F0717C">
      <w:pPr>
        <w:rPr>
          <w:rFonts w:asciiTheme="minorHAnsi" w:hAnsiTheme="minorHAnsi" w:cstheme="minorHAnsi"/>
          <w:szCs w:val="24"/>
        </w:rPr>
      </w:pPr>
      <w:r w:rsidRPr="005033E9">
        <w:rPr>
          <w:rFonts w:asciiTheme="minorHAnsi" w:hAnsiTheme="minorHAnsi" w:cstheme="minorHAnsi"/>
          <w:szCs w:val="24"/>
        </w:rPr>
        <w:t>Administrator Lobaito stated that the Village Hall would be closed on November 26</w:t>
      </w:r>
      <w:r w:rsidRPr="005033E9">
        <w:rPr>
          <w:rFonts w:asciiTheme="minorHAnsi" w:hAnsiTheme="minorHAnsi" w:cstheme="minorHAnsi"/>
          <w:szCs w:val="24"/>
          <w:vertAlign w:val="superscript"/>
        </w:rPr>
        <w:t>th</w:t>
      </w:r>
      <w:r w:rsidRPr="005033E9">
        <w:rPr>
          <w:rFonts w:asciiTheme="minorHAnsi" w:hAnsiTheme="minorHAnsi" w:cstheme="minorHAnsi"/>
          <w:szCs w:val="24"/>
        </w:rPr>
        <w:t xml:space="preserve"> and 27</w:t>
      </w:r>
      <w:r w:rsidRPr="005033E9">
        <w:rPr>
          <w:rFonts w:asciiTheme="minorHAnsi" w:hAnsiTheme="minorHAnsi" w:cstheme="minorHAnsi"/>
          <w:szCs w:val="24"/>
          <w:vertAlign w:val="superscript"/>
        </w:rPr>
        <w:t>th</w:t>
      </w:r>
      <w:r w:rsidRPr="005033E9">
        <w:rPr>
          <w:rFonts w:asciiTheme="minorHAnsi" w:hAnsiTheme="minorHAnsi" w:cstheme="minorHAnsi"/>
          <w:szCs w:val="24"/>
        </w:rPr>
        <w:t xml:space="preserve"> due to the Thanksgiving holiday. </w:t>
      </w:r>
    </w:p>
    <w:p w14:paraId="2D2536B2" w14:textId="77777777" w:rsidR="00DB2590" w:rsidRPr="005033E9" w:rsidRDefault="00DB2590" w:rsidP="00F0717C">
      <w:pPr>
        <w:rPr>
          <w:rFonts w:asciiTheme="minorHAnsi" w:hAnsiTheme="minorHAnsi" w:cstheme="minorHAnsi"/>
          <w:szCs w:val="24"/>
        </w:rPr>
      </w:pPr>
    </w:p>
    <w:bookmarkEnd w:id="5"/>
    <w:p w14:paraId="78217F85" w14:textId="778C050D" w:rsidR="00FA1059" w:rsidRPr="005033E9" w:rsidRDefault="006E0043" w:rsidP="000360C0">
      <w:pPr>
        <w:rPr>
          <w:rFonts w:asciiTheme="minorHAnsi" w:hAnsiTheme="minorHAnsi" w:cstheme="minorHAnsi"/>
          <w:b/>
          <w:szCs w:val="24"/>
          <w:u w:val="single"/>
        </w:rPr>
      </w:pPr>
      <w:r w:rsidRPr="005033E9">
        <w:rPr>
          <w:rFonts w:asciiTheme="minorHAnsi" w:hAnsiTheme="minorHAnsi" w:cstheme="minorHAnsi"/>
          <w:b/>
          <w:szCs w:val="24"/>
          <w:u w:val="single"/>
        </w:rPr>
        <w:t>B</w:t>
      </w:r>
      <w:r w:rsidR="00FA1059" w:rsidRPr="005033E9">
        <w:rPr>
          <w:rFonts w:asciiTheme="minorHAnsi" w:hAnsiTheme="minorHAnsi" w:cstheme="minorHAnsi"/>
          <w:b/>
          <w:szCs w:val="24"/>
          <w:u w:val="single"/>
        </w:rPr>
        <w:t>oard of Trustee’s Reports</w:t>
      </w:r>
    </w:p>
    <w:p w14:paraId="2BC2D95E" w14:textId="65261351" w:rsidR="0033327D" w:rsidRPr="005033E9" w:rsidRDefault="00FA1059" w:rsidP="005428F5">
      <w:pPr>
        <w:rPr>
          <w:rFonts w:asciiTheme="minorHAnsi" w:hAnsiTheme="minorHAnsi" w:cstheme="minorHAnsi"/>
          <w:szCs w:val="24"/>
        </w:rPr>
      </w:pPr>
      <w:r w:rsidRPr="005033E9">
        <w:rPr>
          <w:rFonts w:asciiTheme="minorHAnsi" w:hAnsiTheme="minorHAnsi" w:cstheme="minorHAnsi"/>
          <w:b/>
          <w:szCs w:val="24"/>
        </w:rPr>
        <w:t>Trustee Jackie Andrew</w:t>
      </w:r>
      <w:r w:rsidR="000360C0" w:rsidRPr="005033E9">
        <w:rPr>
          <w:rFonts w:asciiTheme="minorHAnsi" w:hAnsiTheme="minorHAnsi" w:cstheme="minorHAnsi"/>
          <w:szCs w:val="24"/>
        </w:rPr>
        <w:t xml:space="preserve"> – </w:t>
      </w:r>
      <w:r w:rsidR="000D2A19" w:rsidRPr="005033E9">
        <w:rPr>
          <w:rFonts w:asciiTheme="minorHAnsi" w:hAnsiTheme="minorHAnsi" w:cstheme="minorHAnsi"/>
          <w:szCs w:val="24"/>
        </w:rPr>
        <w:t>Trustee Andrew</w:t>
      </w:r>
      <w:r w:rsidR="008F3B2E" w:rsidRPr="005033E9">
        <w:rPr>
          <w:rFonts w:asciiTheme="minorHAnsi" w:hAnsiTheme="minorHAnsi" w:cstheme="minorHAnsi"/>
          <w:szCs w:val="24"/>
        </w:rPr>
        <w:t xml:space="preserve"> </w:t>
      </w:r>
      <w:r w:rsidR="00123EC9" w:rsidRPr="005033E9">
        <w:rPr>
          <w:rFonts w:asciiTheme="minorHAnsi" w:hAnsiTheme="minorHAnsi" w:cstheme="minorHAnsi"/>
          <w:szCs w:val="24"/>
        </w:rPr>
        <w:t xml:space="preserve">reported </w:t>
      </w:r>
      <w:r w:rsidR="008F3B2E" w:rsidRPr="005033E9">
        <w:rPr>
          <w:rFonts w:asciiTheme="minorHAnsi" w:hAnsiTheme="minorHAnsi" w:cstheme="minorHAnsi"/>
          <w:szCs w:val="24"/>
        </w:rPr>
        <w:t>that</w:t>
      </w:r>
      <w:r w:rsidR="00F869BE" w:rsidRPr="005033E9">
        <w:rPr>
          <w:rFonts w:asciiTheme="minorHAnsi" w:hAnsiTheme="minorHAnsi" w:cstheme="minorHAnsi"/>
          <w:szCs w:val="24"/>
        </w:rPr>
        <w:t xml:space="preserve"> the</w:t>
      </w:r>
      <w:r w:rsidR="008F3B2E" w:rsidRPr="005033E9">
        <w:rPr>
          <w:rFonts w:asciiTheme="minorHAnsi" w:hAnsiTheme="minorHAnsi" w:cstheme="minorHAnsi"/>
          <w:szCs w:val="24"/>
        </w:rPr>
        <w:t xml:space="preserve"> </w:t>
      </w:r>
      <w:r w:rsidR="00123EC9" w:rsidRPr="005033E9">
        <w:rPr>
          <w:rFonts w:asciiTheme="minorHAnsi" w:hAnsiTheme="minorHAnsi" w:cstheme="minorHAnsi"/>
          <w:szCs w:val="24"/>
        </w:rPr>
        <w:t>Parks Commission</w:t>
      </w:r>
      <w:r w:rsidR="00F869BE" w:rsidRPr="005033E9">
        <w:rPr>
          <w:rFonts w:asciiTheme="minorHAnsi" w:hAnsiTheme="minorHAnsi" w:cstheme="minorHAnsi"/>
          <w:szCs w:val="24"/>
        </w:rPr>
        <w:t xml:space="preserve"> and Environmental &amp; Health Commission</w:t>
      </w:r>
      <w:r w:rsidR="00123EC9" w:rsidRPr="005033E9">
        <w:rPr>
          <w:rFonts w:asciiTheme="minorHAnsi" w:hAnsiTheme="minorHAnsi" w:cstheme="minorHAnsi"/>
          <w:szCs w:val="24"/>
        </w:rPr>
        <w:t xml:space="preserve"> did not meet</w:t>
      </w:r>
      <w:r w:rsidR="00F869BE" w:rsidRPr="005033E9">
        <w:rPr>
          <w:rFonts w:asciiTheme="minorHAnsi" w:hAnsiTheme="minorHAnsi" w:cstheme="minorHAnsi"/>
          <w:szCs w:val="24"/>
        </w:rPr>
        <w:t>.</w:t>
      </w:r>
      <w:r w:rsidR="00123EC9" w:rsidRPr="005033E9">
        <w:rPr>
          <w:rFonts w:asciiTheme="minorHAnsi" w:hAnsiTheme="minorHAnsi" w:cstheme="minorHAnsi"/>
          <w:szCs w:val="24"/>
        </w:rPr>
        <w:t xml:space="preserve"> </w:t>
      </w:r>
      <w:r w:rsidR="00223842" w:rsidRPr="005033E9">
        <w:rPr>
          <w:rFonts w:asciiTheme="minorHAnsi" w:hAnsiTheme="minorHAnsi" w:cstheme="minorHAnsi"/>
          <w:szCs w:val="24"/>
        </w:rPr>
        <w:t xml:space="preserve">She noted </w:t>
      </w:r>
      <w:r w:rsidR="000547DE" w:rsidRPr="005033E9">
        <w:rPr>
          <w:rFonts w:asciiTheme="minorHAnsi" w:hAnsiTheme="minorHAnsi" w:cstheme="minorHAnsi"/>
          <w:szCs w:val="24"/>
        </w:rPr>
        <w:t xml:space="preserve">that she would </w:t>
      </w:r>
      <w:r w:rsidR="00223842" w:rsidRPr="005033E9">
        <w:rPr>
          <w:rFonts w:asciiTheme="minorHAnsi" w:hAnsiTheme="minorHAnsi" w:cstheme="minorHAnsi"/>
          <w:szCs w:val="24"/>
        </w:rPr>
        <w:t xml:space="preserve">like to have seen </w:t>
      </w:r>
      <w:r w:rsidR="000547DE" w:rsidRPr="005033E9">
        <w:rPr>
          <w:rFonts w:asciiTheme="minorHAnsi" w:hAnsiTheme="minorHAnsi" w:cstheme="minorHAnsi"/>
          <w:szCs w:val="24"/>
        </w:rPr>
        <w:t>the Village Forester recognized in the Village newsletter for her efforts with Tree City, USA.</w:t>
      </w:r>
    </w:p>
    <w:p w14:paraId="52F5EFE3" w14:textId="77777777" w:rsidR="005033E9" w:rsidRPr="005033E9" w:rsidRDefault="005033E9" w:rsidP="005428F5">
      <w:pPr>
        <w:rPr>
          <w:rFonts w:asciiTheme="minorHAnsi" w:hAnsiTheme="minorHAnsi" w:cstheme="minorHAnsi"/>
          <w:b/>
          <w:szCs w:val="24"/>
        </w:rPr>
      </w:pPr>
    </w:p>
    <w:p w14:paraId="61A5CBA3" w14:textId="7829142B" w:rsidR="00F66DEB" w:rsidRPr="005033E9" w:rsidRDefault="00FA1059" w:rsidP="005428F5">
      <w:pPr>
        <w:rPr>
          <w:rFonts w:asciiTheme="minorHAnsi" w:eastAsiaTheme="minorHAnsi" w:hAnsiTheme="minorHAnsi" w:cstheme="minorHAnsi"/>
          <w:bCs/>
          <w:szCs w:val="24"/>
        </w:rPr>
      </w:pPr>
      <w:r w:rsidRPr="005033E9">
        <w:rPr>
          <w:rFonts w:asciiTheme="minorHAnsi" w:hAnsiTheme="minorHAnsi" w:cstheme="minorHAnsi"/>
          <w:b/>
          <w:szCs w:val="24"/>
        </w:rPr>
        <w:t>Trustee Patricia Kalinowski</w:t>
      </w:r>
      <w:r w:rsidR="000360C0" w:rsidRPr="005033E9">
        <w:rPr>
          <w:rFonts w:asciiTheme="minorHAnsi" w:hAnsiTheme="minorHAnsi" w:cstheme="minorHAnsi"/>
          <w:szCs w:val="24"/>
        </w:rPr>
        <w:t xml:space="preserve"> </w:t>
      </w:r>
      <w:r w:rsidR="000360C0" w:rsidRPr="005033E9">
        <w:rPr>
          <w:rFonts w:asciiTheme="minorHAnsi" w:eastAsiaTheme="minorHAnsi" w:hAnsiTheme="minorHAnsi" w:cstheme="minorHAnsi"/>
          <w:bCs/>
          <w:szCs w:val="24"/>
        </w:rPr>
        <w:t xml:space="preserve">– </w:t>
      </w:r>
      <w:r w:rsidR="000D2A19" w:rsidRPr="005033E9">
        <w:rPr>
          <w:rFonts w:asciiTheme="minorHAnsi" w:eastAsiaTheme="minorHAnsi" w:hAnsiTheme="minorHAnsi" w:cstheme="minorHAnsi"/>
          <w:bCs/>
          <w:szCs w:val="24"/>
        </w:rPr>
        <w:t>Trustee Kalinowski</w:t>
      </w:r>
      <w:r w:rsidR="00F869BE" w:rsidRPr="005033E9">
        <w:rPr>
          <w:rFonts w:asciiTheme="minorHAnsi" w:eastAsiaTheme="minorHAnsi" w:hAnsiTheme="minorHAnsi" w:cstheme="minorHAnsi"/>
          <w:bCs/>
          <w:szCs w:val="24"/>
        </w:rPr>
        <w:t xml:space="preserve"> </w:t>
      </w:r>
      <w:r w:rsidR="005402C6" w:rsidRPr="005033E9">
        <w:rPr>
          <w:rFonts w:asciiTheme="minorHAnsi" w:eastAsiaTheme="minorHAnsi" w:hAnsiTheme="minorHAnsi" w:cstheme="minorHAnsi"/>
          <w:bCs/>
          <w:szCs w:val="24"/>
        </w:rPr>
        <w:t xml:space="preserve">reported </w:t>
      </w:r>
      <w:r w:rsidR="00F66DEB" w:rsidRPr="005033E9">
        <w:rPr>
          <w:rFonts w:asciiTheme="minorHAnsi" w:eastAsiaTheme="minorHAnsi" w:hAnsiTheme="minorHAnsi" w:cstheme="minorHAnsi"/>
          <w:bCs/>
          <w:szCs w:val="24"/>
        </w:rPr>
        <w:t xml:space="preserve">that </w:t>
      </w:r>
      <w:r w:rsidR="00A222A5" w:rsidRPr="005033E9">
        <w:rPr>
          <w:rFonts w:asciiTheme="minorHAnsi" w:eastAsiaTheme="minorHAnsi" w:hAnsiTheme="minorHAnsi" w:cstheme="minorHAnsi"/>
          <w:bCs/>
          <w:szCs w:val="24"/>
        </w:rPr>
        <w:t>SWALCO</w:t>
      </w:r>
      <w:r w:rsidR="00F66DEB" w:rsidRPr="005033E9">
        <w:rPr>
          <w:rFonts w:asciiTheme="minorHAnsi" w:eastAsiaTheme="minorHAnsi" w:hAnsiTheme="minorHAnsi" w:cstheme="minorHAnsi"/>
          <w:bCs/>
          <w:szCs w:val="24"/>
        </w:rPr>
        <w:t xml:space="preserve"> did not meet</w:t>
      </w:r>
      <w:bookmarkStart w:id="6" w:name="_GoBack"/>
      <w:bookmarkEnd w:id="6"/>
      <w:r w:rsidR="00F66DEB" w:rsidRPr="005033E9">
        <w:rPr>
          <w:rFonts w:asciiTheme="minorHAnsi" w:eastAsiaTheme="minorHAnsi" w:hAnsiTheme="minorHAnsi" w:cstheme="minorHAnsi"/>
          <w:bCs/>
          <w:szCs w:val="24"/>
        </w:rPr>
        <w:t xml:space="preserve"> in November.</w:t>
      </w:r>
    </w:p>
    <w:p w14:paraId="07B632AF" w14:textId="68D03BDE" w:rsidR="00F66DEB" w:rsidRPr="005033E9" w:rsidRDefault="00F66DEB" w:rsidP="005428F5">
      <w:pPr>
        <w:rPr>
          <w:rFonts w:asciiTheme="minorHAnsi" w:eastAsiaTheme="minorHAnsi" w:hAnsiTheme="minorHAnsi" w:cstheme="minorHAnsi"/>
          <w:bCs/>
          <w:szCs w:val="24"/>
        </w:rPr>
      </w:pPr>
      <w:r w:rsidRPr="005033E9">
        <w:rPr>
          <w:rFonts w:asciiTheme="minorHAnsi" w:eastAsiaTheme="minorHAnsi" w:hAnsiTheme="minorHAnsi" w:cstheme="minorHAnsi"/>
          <w:bCs/>
          <w:szCs w:val="24"/>
        </w:rPr>
        <w:t xml:space="preserve">She noted her concern about </w:t>
      </w:r>
      <w:r w:rsidR="00191F6D" w:rsidRPr="005033E9">
        <w:rPr>
          <w:rFonts w:asciiTheme="minorHAnsi" w:eastAsiaTheme="minorHAnsi" w:hAnsiTheme="minorHAnsi" w:cstheme="minorHAnsi"/>
          <w:bCs/>
          <w:szCs w:val="24"/>
        </w:rPr>
        <w:t xml:space="preserve">residents </w:t>
      </w:r>
      <w:r w:rsidR="00DB2590" w:rsidRPr="005033E9">
        <w:rPr>
          <w:rFonts w:asciiTheme="minorHAnsi" w:eastAsiaTheme="minorHAnsi" w:hAnsiTheme="minorHAnsi" w:cstheme="minorHAnsi"/>
          <w:bCs/>
          <w:szCs w:val="24"/>
        </w:rPr>
        <w:t xml:space="preserve">who continue </w:t>
      </w:r>
      <w:r w:rsidR="00191F6D" w:rsidRPr="005033E9">
        <w:rPr>
          <w:rFonts w:asciiTheme="minorHAnsi" w:eastAsiaTheme="minorHAnsi" w:hAnsiTheme="minorHAnsi" w:cstheme="minorHAnsi"/>
          <w:bCs/>
          <w:szCs w:val="24"/>
        </w:rPr>
        <w:t xml:space="preserve">to drive golf carts </w:t>
      </w:r>
      <w:r w:rsidR="00DB2590" w:rsidRPr="005033E9">
        <w:rPr>
          <w:rFonts w:asciiTheme="minorHAnsi" w:eastAsiaTheme="minorHAnsi" w:hAnsiTheme="minorHAnsi" w:cstheme="minorHAnsi"/>
          <w:bCs/>
          <w:szCs w:val="24"/>
        </w:rPr>
        <w:t>in the Biltmore subdivision.</w:t>
      </w:r>
      <w:r w:rsidR="00191F6D" w:rsidRPr="005033E9">
        <w:rPr>
          <w:rFonts w:asciiTheme="minorHAnsi" w:eastAsiaTheme="minorHAnsi" w:hAnsiTheme="minorHAnsi" w:cstheme="minorHAnsi"/>
          <w:bCs/>
          <w:szCs w:val="24"/>
        </w:rPr>
        <w:t xml:space="preserve"> </w:t>
      </w:r>
    </w:p>
    <w:p w14:paraId="62C01F48" w14:textId="77777777" w:rsidR="00DB2590" w:rsidRPr="005033E9" w:rsidRDefault="00DB2590" w:rsidP="005428F5">
      <w:pPr>
        <w:rPr>
          <w:rFonts w:asciiTheme="minorHAnsi" w:eastAsiaTheme="minorHAnsi" w:hAnsiTheme="minorHAnsi" w:cstheme="minorHAnsi"/>
          <w:bCs/>
          <w:szCs w:val="24"/>
        </w:rPr>
      </w:pPr>
    </w:p>
    <w:p w14:paraId="41050700" w14:textId="755EAB86" w:rsidR="004B4980" w:rsidRPr="005033E9" w:rsidRDefault="000023F6" w:rsidP="005428F5">
      <w:pPr>
        <w:rPr>
          <w:rFonts w:asciiTheme="minorHAnsi" w:eastAsiaTheme="minorHAnsi" w:hAnsiTheme="minorHAnsi" w:cstheme="minorHAnsi"/>
          <w:bCs/>
          <w:szCs w:val="24"/>
        </w:rPr>
      </w:pPr>
      <w:r w:rsidRPr="005033E9">
        <w:rPr>
          <w:rFonts w:asciiTheme="minorHAnsi" w:eastAsiaTheme="minorHAnsi" w:hAnsiTheme="minorHAnsi" w:cstheme="minorHAnsi"/>
          <w:bCs/>
          <w:szCs w:val="24"/>
        </w:rPr>
        <w:t xml:space="preserve">Trustee Kalinowski </w:t>
      </w:r>
      <w:r w:rsidR="00CA2DDE" w:rsidRPr="005033E9">
        <w:rPr>
          <w:rFonts w:asciiTheme="minorHAnsi" w:eastAsiaTheme="minorHAnsi" w:hAnsiTheme="minorHAnsi" w:cstheme="minorHAnsi"/>
          <w:bCs/>
          <w:szCs w:val="24"/>
        </w:rPr>
        <w:t xml:space="preserve">asked </w:t>
      </w:r>
      <w:r w:rsidR="00DB2590" w:rsidRPr="005033E9">
        <w:rPr>
          <w:rFonts w:asciiTheme="minorHAnsi" w:eastAsiaTheme="minorHAnsi" w:hAnsiTheme="minorHAnsi" w:cstheme="minorHAnsi"/>
          <w:bCs/>
          <w:szCs w:val="24"/>
        </w:rPr>
        <w:t xml:space="preserve">whether </w:t>
      </w:r>
      <w:r w:rsidR="00223842" w:rsidRPr="005033E9">
        <w:rPr>
          <w:rFonts w:asciiTheme="minorHAnsi" w:eastAsiaTheme="minorHAnsi" w:hAnsiTheme="minorHAnsi" w:cstheme="minorHAnsi"/>
          <w:bCs/>
          <w:szCs w:val="24"/>
        </w:rPr>
        <w:t>the Intergovernmental Agreement</w:t>
      </w:r>
      <w:r w:rsidR="00CA2DDE" w:rsidRPr="005033E9">
        <w:rPr>
          <w:rFonts w:asciiTheme="minorHAnsi" w:eastAsiaTheme="minorHAnsi" w:hAnsiTheme="minorHAnsi" w:cstheme="minorHAnsi"/>
          <w:bCs/>
          <w:szCs w:val="24"/>
        </w:rPr>
        <w:t xml:space="preserve"> or services provided by </w:t>
      </w:r>
      <w:r w:rsidR="00223842" w:rsidRPr="005033E9">
        <w:rPr>
          <w:rFonts w:asciiTheme="minorHAnsi" w:eastAsiaTheme="minorHAnsi" w:hAnsiTheme="minorHAnsi" w:cstheme="minorHAnsi"/>
          <w:bCs/>
          <w:szCs w:val="24"/>
        </w:rPr>
        <w:t xml:space="preserve">Ela Township Road District would change since the Road District was abolished. </w:t>
      </w:r>
    </w:p>
    <w:p w14:paraId="2B84C08D" w14:textId="77777777" w:rsidR="00223842" w:rsidRPr="005033E9" w:rsidRDefault="00223842" w:rsidP="005428F5">
      <w:pPr>
        <w:rPr>
          <w:rFonts w:asciiTheme="minorHAnsi" w:eastAsiaTheme="minorHAnsi" w:hAnsiTheme="minorHAnsi" w:cstheme="minorHAnsi"/>
          <w:bCs/>
          <w:szCs w:val="24"/>
        </w:rPr>
      </w:pPr>
    </w:p>
    <w:p w14:paraId="5492AD9C" w14:textId="2ED71DD6" w:rsidR="004B4980" w:rsidRPr="005033E9" w:rsidRDefault="004B4980" w:rsidP="005428F5">
      <w:pPr>
        <w:rPr>
          <w:rFonts w:asciiTheme="minorHAnsi" w:eastAsiaTheme="minorHAnsi" w:hAnsiTheme="minorHAnsi" w:cstheme="minorHAnsi"/>
          <w:bCs/>
          <w:szCs w:val="24"/>
        </w:rPr>
      </w:pPr>
      <w:r w:rsidRPr="005033E9">
        <w:rPr>
          <w:rFonts w:asciiTheme="minorHAnsi" w:hAnsiTheme="minorHAnsi" w:cstheme="minorHAnsi"/>
          <w:szCs w:val="24"/>
        </w:rPr>
        <w:t xml:space="preserve">Trustee Sauer reported </w:t>
      </w:r>
      <w:r w:rsidR="00223842" w:rsidRPr="005033E9">
        <w:rPr>
          <w:rFonts w:asciiTheme="minorHAnsi" w:hAnsiTheme="minorHAnsi" w:cstheme="minorHAnsi"/>
          <w:szCs w:val="24"/>
        </w:rPr>
        <w:t xml:space="preserve">that </w:t>
      </w:r>
      <w:r w:rsidRPr="005033E9">
        <w:rPr>
          <w:rFonts w:asciiTheme="minorHAnsi" w:hAnsiTheme="minorHAnsi" w:cstheme="minorHAnsi"/>
          <w:szCs w:val="24"/>
        </w:rPr>
        <w:t xml:space="preserve">voters abolished the Ela Township Road District at the November 3, 2020 </w:t>
      </w:r>
      <w:r w:rsidR="00223842" w:rsidRPr="005033E9">
        <w:rPr>
          <w:rFonts w:asciiTheme="minorHAnsi" w:hAnsiTheme="minorHAnsi" w:cstheme="minorHAnsi"/>
          <w:szCs w:val="24"/>
        </w:rPr>
        <w:t>G</w:t>
      </w:r>
      <w:r w:rsidRPr="005033E9">
        <w:rPr>
          <w:rFonts w:asciiTheme="minorHAnsi" w:hAnsiTheme="minorHAnsi" w:cstheme="minorHAnsi"/>
          <w:szCs w:val="24"/>
        </w:rPr>
        <w:t xml:space="preserve">eneral </w:t>
      </w:r>
      <w:r w:rsidR="00223842" w:rsidRPr="005033E9">
        <w:rPr>
          <w:rFonts w:asciiTheme="minorHAnsi" w:hAnsiTheme="minorHAnsi" w:cstheme="minorHAnsi"/>
          <w:szCs w:val="24"/>
        </w:rPr>
        <w:t>E</w:t>
      </w:r>
      <w:r w:rsidRPr="005033E9">
        <w:rPr>
          <w:rFonts w:asciiTheme="minorHAnsi" w:hAnsiTheme="minorHAnsi" w:cstheme="minorHAnsi"/>
          <w:szCs w:val="24"/>
        </w:rPr>
        <w:t xml:space="preserve">lection. The Road District </w:t>
      </w:r>
      <w:r w:rsidR="00DB2590" w:rsidRPr="005033E9">
        <w:rPr>
          <w:rFonts w:asciiTheme="minorHAnsi" w:hAnsiTheme="minorHAnsi" w:cstheme="minorHAnsi"/>
          <w:szCs w:val="24"/>
        </w:rPr>
        <w:t xml:space="preserve">is being </w:t>
      </w:r>
      <w:r w:rsidRPr="005033E9">
        <w:rPr>
          <w:rFonts w:asciiTheme="minorHAnsi" w:hAnsiTheme="minorHAnsi" w:cstheme="minorHAnsi"/>
          <w:szCs w:val="24"/>
        </w:rPr>
        <w:t xml:space="preserve">consolidated into one unit of government with the Township of Ela. Trustee Sauer noted that the services provided </w:t>
      </w:r>
      <w:r w:rsidR="00223842" w:rsidRPr="005033E9">
        <w:rPr>
          <w:rFonts w:asciiTheme="minorHAnsi" w:hAnsiTheme="minorHAnsi" w:cstheme="minorHAnsi"/>
          <w:szCs w:val="24"/>
        </w:rPr>
        <w:t xml:space="preserve">by the Road District </w:t>
      </w:r>
      <w:r w:rsidRPr="005033E9">
        <w:rPr>
          <w:rFonts w:asciiTheme="minorHAnsi" w:hAnsiTheme="minorHAnsi" w:cstheme="minorHAnsi"/>
          <w:szCs w:val="24"/>
        </w:rPr>
        <w:t>w</w:t>
      </w:r>
      <w:r w:rsidR="00223842" w:rsidRPr="005033E9">
        <w:rPr>
          <w:rFonts w:asciiTheme="minorHAnsi" w:hAnsiTheme="minorHAnsi" w:cstheme="minorHAnsi"/>
          <w:szCs w:val="24"/>
        </w:rPr>
        <w:t>ill not change.</w:t>
      </w:r>
    </w:p>
    <w:p w14:paraId="12F13A10" w14:textId="77777777" w:rsidR="00F919EC" w:rsidRPr="005033E9" w:rsidRDefault="00F919EC" w:rsidP="005428F5">
      <w:pPr>
        <w:rPr>
          <w:rFonts w:asciiTheme="minorHAnsi" w:eastAsiaTheme="minorHAnsi" w:hAnsiTheme="minorHAnsi" w:cstheme="minorHAnsi"/>
          <w:bCs/>
          <w:szCs w:val="24"/>
        </w:rPr>
      </w:pPr>
    </w:p>
    <w:p w14:paraId="73D9FDA8" w14:textId="2CC2A1B5" w:rsidR="00A222A5" w:rsidRPr="005033E9" w:rsidRDefault="00A222A5" w:rsidP="000360C0">
      <w:pPr>
        <w:rPr>
          <w:rFonts w:asciiTheme="minorHAnsi" w:hAnsiTheme="minorHAnsi" w:cstheme="minorHAnsi"/>
          <w:bCs/>
          <w:szCs w:val="24"/>
        </w:rPr>
      </w:pPr>
      <w:r w:rsidRPr="005033E9">
        <w:rPr>
          <w:rFonts w:asciiTheme="minorHAnsi" w:hAnsiTheme="minorHAnsi" w:cstheme="minorHAnsi"/>
          <w:b/>
          <w:szCs w:val="24"/>
        </w:rPr>
        <w:t xml:space="preserve">Trustee </w:t>
      </w:r>
      <w:r w:rsidR="00B756B5" w:rsidRPr="005033E9">
        <w:rPr>
          <w:rFonts w:asciiTheme="minorHAnsi" w:hAnsiTheme="minorHAnsi" w:cstheme="minorHAnsi"/>
          <w:b/>
          <w:szCs w:val="24"/>
        </w:rPr>
        <w:t xml:space="preserve">Martin </w:t>
      </w:r>
      <w:r w:rsidRPr="005033E9">
        <w:rPr>
          <w:rFonts w:asciiTheme="minorHAnsi" w:hAnsiTheme="minorHAnsi" w:cstheme="minorHAnsi"/>
          <w:b/>
          <w:szCs w:val="24"/>
        </w:rPr>
        <w:t xml:space="preserve">Pais – </w:t>
      </w:r>
      <w:r w:rsidRPr="005033E9">
        <w:rPr>
          <w:rFonts w:asciiTheme="minorHAnsi" w:hAnsiTheme="minorHAnsi" w:cstheme="minorHAnsi"/>
          <w:bCs/>
          <w:szCs w:val="24"/>
        </w:rPr>
        <w:t xml:space="preserve">Trustee Pais </w:t>
      </w:r>
      <w:r w:rsidR="00525F8A" w:rsidRPr="005033E9">
        <w:rPr>
          <w:rFonts w:asciiTheme="minorHAnsi" w:hAnsiTheme="minorHAnsi" w:cstheme="minorHAnsi"/>
          <w:bCs/>
          <w:szCs w:val="24"/>
        </w:rPr>
        <w:t>reported</w:t>
      </w:r>
      <w:r w:rsidR="00EC0C66" w:rsidRPr="005033E9">
        <w:rPr>
          <w:rFonts w:asciiTheme="minorHAnsi" w:hAnsiTheme="minorHAnsi" w:cstheme="minorHAnsi"/>
          <w:bCs/>
          <w:szCs w:val="24"/>
        </w:rPr>
        <w:t xml:space="preserve"> </w:t>
      </w:r>
      <w:r w:rsidR="004B4980" w:rsidRPr="005033E9">
        <w:rPr>
          <w:rFonts w:asciiTheme="minorHAnsi" w:hAnsiTheme="minorHAnsi" w:cstheme="minorHAnsi"/>
          <w:bCs/>
          <w:szCs w:val="24"/>
        </w:rPr>
        <w:t>the</w:t>
      </w:r>
      <w:r w:rsidR="00525F8A" w:rsidRPr="005033E9">
        <w:rPr>
          <w:rFonts w:asciiTheme="minorHAnsi" w:hAnsiTheme="minorHAnsi" w:cstheme="minorHAnsi"/>
          <w:bCs/>
          <w:szCs w:val="24"/>
        </w:rPr>
        <w:t xml:space="preserve"> Zoning Board of Appeals </w:t>
      </w:r>
      <w:r w:rsidR="004B4980" w:rsidRPr="005033E9">
        <w:rPr>
          <w:rFonts w:asciiTheme="minorHAnsi" w:hAnsiTheme="minorHAnsi" w:cstheme="minorHAnsi"/>
          <w:bCs/>
          <w:szCs w:val="24"/>
        </w:rPr>
        <w:t xml:space="preserve">may </w:t>
      </w:r>
      <w:r w:rsidR="00223842" w:rsidRPr="005033E9">
        <w:rPr>
          <w:rFonts w:asciiTheme="minorHAnsi" w:hAnsiTheme="minorHAnsi" w:cstheme="minorHAnsi"/>
          <w:bCs/>
          <w:szCs w:val="24"/>
        </w:rPr>
        <w:t>have an upcoming meeting i</w:t>
      </w:r>
      <w:r w:rsidR="004B4980" w:rsidRPr="005033E9">
        <w:rPr>
          <w:rFonts w:asciiTheme="minorHAnsi" w:hAnsiTheme="minorHAnsi" w:cstheme="minorHAnsi"/>
          <w:bCs/>
          <w:szCs w:val="24"/>
        </w:rPr>
        <w:t>n November.</w:t>
      </w:r>
    </w:p>
    <w:p w14:paraId="4ACF5656" w14:textId="77777777" w:rsidR="00A222A5" w:rsidRPr="005033E9" w:rsidRDefault="00A222A5" w:rsidP="000360C0">
      <w:pPr>
        <w:rPr>
          <w:rFonts w:asciiTheme="minorHAnsi" w:hAnsiTheme="minorHAnsi" w:cstheme="minorHAnsi"/>
          <w:b/>
          <w:szCs w:val="24"/>
        </w:rPr>
      </w:pPr>
    </w:p>
    <w:p w14:paraId="08CBC4C8" w14:textId="77777777" w:rsidR="004B4980" w:rsidRPr="005033E9" w:rsidRDefault="00FA1059" w:rsidP="000360C0">
      <w:pPr>
        <w:rPr>
          <w:rFonts w:asciiTheme="minorHAnsi" w:hAnsiTheme="minorHAnsi" w:cstheme="minorHAnsi"/>
          <w:szCs w:val="24"/>
        </w:rPr>
      </w:pPr>
      <w:r w:rsidRPr="005033E9">
        <w:rPr>
          <w:rFonts w:asciiTheme="minorHAnsi" w:hAnsiTheme="minorHAnsi" w:cstheme="minorHAnsi"/>
          <w:b/>
          <w:szCs w:val="24"/>
        </w:rPr>
        <w:t>Trustee Greg Rogus</w:t>
      </w:r>
      <w:r w:rsidR="000360C0" w:rsidRPr="005033E9">
        <w:rPr>
          <w:rFonts w:asciiTheme="minorHAnsi" w:hAnsiTheme="minorHAnsi" w:cstheme="minorHAnsi"/>
          <w:szCs w:val="24"/>
        </w:rPr>
        <w:t xml:space="preserve"> – </w:t>
      </w:r>
      <w:r w:rsidR="000D2A19" w:rsidRPr="005033E9">
        <w:rPr>
          <w:rFonts w:asciiTheme="minorHAnsi" w:hAnsiTheme="minorHAnsi" w:cstheme="minorHAnsi"/>
          <w:szCs w:val="24"/>
        </w:rPr>
        <w:t>Trustee Rogus</w:t>
      </w:r>
      <w:r w:rsidR="005A124F" w:rsidRPr="005033E9">
        <w:rPr>
          <w:rFonts w:asciiTheme="minorHAnsi" w:hAnsiTheme="minorHAnsi" w:cstheme="minorHAnsi"/>
          <w:szCs w:val="24"/>
        </w:rPr>
        <w:t xml:space="preserve"> reported that </w:t>
      </w:r>
      <w:r w:rsidR="004B4980" w:rsidRPr="005033E9">
        <w:rPr>
          <w:rFonts w:asciiTheme="minorHAnsi" w:hAnsiTheme="minorHAnsi" w:cstheme="minorHAnsi"/>
          <w:szCs w:val="24"/>
        </w:rPr>
        <w:t xml:space="preserve">the Plan Commission did not meet in November. </w:t>
      </w:r>
    </w:p>
    <w:p w14:paraId="59CEB68C" w14:textId="567605DD" w:rsidR="005A124F" w:rsidRPr="005033E9" w:rsidRDefault="004B4980" w:rsidP="000360C0">
      <w:pPr>
        <w:rPr>
          <w:rFonts w:asciiTheme="minorHAnsi" w:hAnsiTheme="minorHAnsi" w:cstheme="minorHAnsi"/>
          <w:szCs w:val="24"/>
        </w:rPr>
      </w:pPr>
      <w:r w:rsidRPr="005033E9">
        <w:rPr>
          <w:rFonts w:asciiTheme="minorHAnsi" w:hAnsiTheme="minorHAnsi" w:cstheme="minorHAnsi"/>
          <w:szCs w:val="24"/>
        </w:rPr>
        <w:t>He received some calls from Wynstone residents regarding the new electric aggregation program with AEP Energy.</w:t>
      </w:r>
      <w:r w:rsidR="00A206D2" w:rsidRPr="005033E9">
        <w:rPr>
          <w:rFonts w:asciiTheme="minorHAnsi" w:hAnsiTheme="minorHAnsi" w:cstheme="minorHAnsi"/>
          <w:szCs w:val="24"/>
        </w:rPr>
        <w:t xml:space="preserve"> </w:t>
      </w:r>
    </w:p>
    <w:p w14:paraId="20974B06" w14:textId="6725E458" w:rsidR="005A124F" w:rsidRPr="005033E9" w:rsidRDefault="005A124F" w:rsidP="000360C0">
      <w:pPr>
        <w:rPr>
          <w:rFonts w:asciiTheme="minorHAnsi" w:hAnsiTheme="minorHAnsi" w:cstheme="minorHAnsi"/>
          <w:szCs w:val="24"/>
        </w:rPr>
      </w:pPr>
    </w:p>
    <w:p w14:paraId="09A9924A" w14:textId="77777777" w:rsidR="002171D0" w:rsidRPr="005033E9" w:rsidRDefault="00FA1059" w:rsidP="000360C0">
      <w:pPr>
        <w:rPr>
          <w:rFonts w:asciiTheme="minorHAnsi" w:hAnsiTheme="minorHAnsi" w:cstheme="minorHAnsi"/>
          <w:szCs w:val="24"/>
        </w:rPr>
      </w:pPr>
      <w:r w:rsidRPr="005033E9">
        <w:rPr>
          <w:rFonts w:asciiTheme="minorHAnsi" w:hAnsiTheme="minorHAnsi" w:cstheme="minorHAnsi"/>
          <w:b/>
          <w:szCs w:val="24"/>
        </w:rPr>
        <w:t>Trustee Janice Sauer</w:t>
      </w:r>
      <w:r w:rsidR="000360C0" w:rsidRPr="005033E9">
        <w:rPr>
          <w:rFonts w:asciiTheme="minorHAnsi" w:hAnsiTheme="minorHAnsi" w:cstheme="minorHAnsi"/>
          <w:szCs w:val="24"/>
        </w:rPr>
        <w:t xml:space="preserve"> – </w:t>
      </w:r>
      <w:r w:rsidR="000D2A19" w:rsidRPr="005033E9">
        <w:rPr>
          <w:rFonts w:asciiTheme="minorHAnsi" w:hAnsiTheme="minorHAnsi" w:cstheme="minorHAnsi"/>
          <w:szCs w:val="24"/>
        </w:rPr>
        <w:t>Trustee Sauer</w:t>
      </w:r>
      <w:r w:rsidR="00DA511B" w:rsidRPr="005033E9">
        <w:rPr>
          <w:rFonts w:asciiTheme="minorHAnsi" w:hAnsiTheme="minorHAnsi" w:cstheme="minorHAnsi"/>
          <w:szCs w:val="24"/>
        </w:rPr>
        <w:t xml:space="preserve"> </w:t>
      </w:r>
      <w:r w:rsidR="00A206D2" w:rsidRPr="005033E9">
        <w:rPr>
          <w:rFonts w:asciiTheme="minorHAnsi" w:hAnsiTheme="minorHAnsi" w:cstheme="minorHAnsi"/>
          <w:szCs w:val="24"/>
        </w:rPr>
        <w:t>reported that</w:t>
      </w:r>
      <w:r w:rsidR="000023F6" w:rsidRPr="005033E9">
        <w:rPr>
          <w:rFonts w:asciiTheme="minorHAnsi" w:hAnsiTheme="minorHAnsi" w:cstheme="minorHAnsi"/>
          <w:szCs w:val="24"/>
        </w:rPr>
        <w:t xml:space="preserve"> </w:t>
      </w:r>
      <w:r w:rsidR="002171D0" w:rsidRPr="005033E9">
        <w:rPr>
          <w:rFonts w:asciiTheme="minorHAnsi" w:hAnsiTheme="minorHAnsi" w:cstheme="minorHAnsi"/>
          <w:szCs w:val="24"/>
        </w:rPr>
        <w:t>efforts continue regarding the 2021 Road Program.</w:t>
      </w:r>
    </w:p>
    <w:p w14:paraId="58EB0652" w14:textId="77777777" w:rsidR="002171D0" w:rsidRPr="005033E9" w:rsidRDefault="002171D0" w:rsidP="000360C0">
      <w:pPr>
        <w:rPr>
          <w:rFonts w:asciiTheme="minorHAnsi" w:hAnsiTheme="minorHAnsi" w:cstheme="minorHAnsi"/>
          <w:szCs w:val="24"/>
        </w:rPr>
      </w:pPr>
    </w:p>
    <w:p w14:paraId="585861C4" w14:textId="7668EB0A" w:rsidR="00FA1059" w:rsidRPr="005033E9" w:rsidRDefault="00FA1059" w:rsidP="005B63A6">
      <w:pPr>
        <w:rPr>
          <w:rFonts w:asciiTheme="minorHAnsi" w:hAnsiTheme="minorHAnsi" w:cstheme="minorHAnsi"/>
          <w:szCs w:val="24"/>
        </w:rPr>
      </w:pPr>
      <w:r w:rsidRPr="005033E9">
        <w:rPr>
          <w:rFonts w:asciiTheme="minorHAnsi" w:hAnsiTheme="minorHAnsi" w:cstheme="minorHAnsi"/>
          <w:b/>
          <w:szCs w:val="24"/>
        </w:rPr>
        <w:t>Trustee Lawrence Weiner</w:t>
      </w:r>
      <w:r w:rsidR="000360C0" w:rsidRPr="005033E9">
        <w:rPr>
          <w:rFonts w:asciiTheme="minorHAnsi" w:hAnsiTheme="minorHAnsi" w:cstheme="minorHAnsi"/>
          <w:szCs w:val="24"/>
        </w:rPr>
        <w:t xml:space="preserve"> –</w:t>
      </w:r>
      <w:r w:rsidR="00CD4F0F" w:rsidRPr="005033E9">
        <w:rPr>
          <w:rFonts w:asciiTheme="minorHAnsi" w:hAnsiTheme="minorHAnsi" w:cstheme="minorHAnsi"/>
          <w:szCs w:val="24"/>
        </w:rPr>
        <w:t xml:space="preserve"> </w:t>
      </w:r>
      <w:r w:rsidR="000D2A19" w:rsidRPr="005033E9">
        <w:rPr>
          <w:rFonts w:asciiTheme="minorHAnsi" w:hAnsiTheme="minorHAnsi" w:cstheme="minorHAnsi"/>
          <w:szCs w:val="24"/>
        </w:rPr>
        <w:t>Trustee Weine</w:t>
      </w:r>
      <w:r w:rsidR="00C623F7" w:rsidRPr="005033E9">
        <w:rPr>
          <w:rFonts w:asciiTheme="minorHAnsi" w:hAnsiTheme="minorHAnsi" w:cstheme="minorHAnsi"/>
          <w:szCs w:val="24"/>
        </w:rPr>
        <w:t xml:space="preserve">r </w:t>
      </w:r>
      <w:r w:rsidR="000D2A19" w:rsidRPr="005033E9">
        <w:rPr>
          <w:rFonts w:asciiTheme="minorHAnsi" w:hAnsiTheme="minorHAnsi" w:cstheme="minorHAnsi"/>
          <w:szCs w:val="24"/>
        </w:rPr>
        <w:t xml:space="preserve">had </w:t>
      </w:r>
      <w:r w:rsidR="00DA511B" w:rsidRPr="005033E9">
        <w:rPr>
          <w:rFonts w:asciiTheme="minorHAnsi" w:hAnsiTheme="minorHAnsi" w:cstheme="minorHAnsi"/>
          <w:szCs w:val="24"/>
        </w:rPr>
        <w:t xml:space="preserve">no report. </w:t>
      </w:r>
    </w:p>
    <w:p w14:paraId="1AB8EFCC" w14:textId="77777777" w:rsidR="005033E9" w:rsidRDefault="005033E9" w:rsidP="004962CE">
      <w:pPr>
        <w:rPr>
          <w:rFonts w:asciiTheme="minorHAnsi" w:hAnsiTheme="minorHAnsi" w:cstheme="minorHAnsi"/>
          <w:b/>
          <w:szCs w:val="24"/>
          <w:u w:val="single"/>
        </w:rPr>
      </w:pPr>
    </w:p>
    <w:p w14:paraId="5EFC920E" w14:textId="434A76B6" w:rsidR="00D37CCD" w:rsidRPr="005033E9" w:rsidRDefault="008538CC" w:rsidP="004962CE">
      <w:pPr>
        <w:rPr>
          <w:rFonts w:asciiTheme="minorHAnsi" w:hAnsiTheme="minorHAnsi" w:cstheme="minorHAnsi"/>
          <w:szCs w:val="24"/>
        </w:rPr>
      </w:pPr>
      <w:r w:rsidRPr="005033E9">
        <w:rPr>
          <w:rFonts w:asciiTheme="minorHAnsi" w:hAnsiTheme="minorHAnsi" w:cstheme="minorHAnsi"/>
          <w:b/>
          <w:szCs w:val="24"/>
          <w:u w:val="single"/>
        </w:rPr>
        <w:t>Village President’s Report</w:t>
      </w:r>
    </w:p>
    <w:p w14:paraId="27FEDCC4" w14:textId="77777777" w:rsidR="00CA2DDE" w:rsidRPr="005033E9" w:rsidRDefault="00CA2DDE" w:rsidP="00F873F7">
      <w:pPr>
        <w:ind w:left="720" w:hanging="720"/>
        <w:rPr>
          <w:rFonts w:asciiTheme="minorHAnsi" w:hAnsiTheme="minorHAnsi" w:cstheme="minorHAnsi"/>
          <w:szCs w:val="24"/>
        </w:rPr>
      </w:pPr>
      <w:r w:rsidRPr="005033E9">
        <w:rPr>
          <w:rFonts w:asciiTheme="minorHAnsi" w:hAnsiTheme="minorHAnsi" w:cstheme="minorHAnsi"/>
          <w:szCs w:val="24"/>
        </w:rPr>
        <w:t>President Sweet McDonnell stated that Trustees Andrew and Pais have volunteered to be judges for a</w:t>
      </w:r>
    </w:p>
    <w:p w14:paraId="25EB6E95" w14:textId="30429AEE" w:rsidR="004962CE" w:rsidRPr="005033E9" w:rsidRDefault="00CA2DDE" w:rsidP="00F873F7">
      <w:pPr>
        <w:ind w:left="720" w:hanging="720"/>
        <w:rPr>
          <w:rFonts w:asciiTheme="minorHAnsi" w:hAnsiTheme="minorHAnsi" w:cstheme="minorHAnsi"/>
          <w:szCs w:val="24"/>
        </w:rPr>
      </w:pPr>
      <w:r w:rsidRPr="005033E9">
        <w:rPr>
          <w:rFonts w:asciiTheme="minorHAnsi" w:hAnsiTheme="minorHAnsi" w:cstheme="minorHAnsi"/>
          <w:szCs w:val="24"/>
        </w:rPr>
        <w:t>Wynstone charity event. An update on COVID-19 was provided</w:t>
      </w:r>
      <w:r w:rsidR="004962CE" w:rsidRPr="005033E9">
        <w:rPr>
          <w:rFonts w:asciiTheme="minorHAnsi" w:hAnsiTheme="minorHAnsi" w:cstheme="minorHAnsi"/>
          <w:szCs w:val="24"/>
        </w:rPr>
        <w:t xml:space="preserve"> including the latest mobile testing sites.</w:t>
      </w:r>
    </w:p>
    <w:p w14:paraId="1111A2AA" w14:textId="23F1694C" w:rsidR="004962CE" w:rsidRPr="005033E9" w:rsidRDefault="00CA2DDE" w:rsidP="00F873F7">
      <w:pPr>
        <w:ind w:left="720" w:hanging="720"/>
        <w:rPr>
          <w:rFonts w:asciiTheme="minorHAnsi" w:hAnsiTheme="minorHAnsi" w:cstheme="minorHAnsi"/>
          <w:szCs w:val="24"/>
        </w:rPr>
      </w:pPr>
      <w:r w:rsidRPr="005033E9">
        <w:rPr>
          <w:rFonts w:asciiTheme="minorHAnsi" w:hAnsiTheme="minorHAnsi" w:cstheme="minorHAnsi"/>
          <w:szCs w:val="24"/>
        </w:rPr>
        <w:t>President</w:t>
      </w:r>
      <w:r w:rsidR="004962CE" w:rsidRPr="005033E9">
        <w:rPr>
          <w:rFonts w:asciiTheme="minorHAnsi" w:hAnsiTheme="minorHAnsi" w:cstheme="minorHAnsi"/>
          <w:szCs w:val="24"/>
        </w:rPr>
        <w:t xml:space="preserve"> </w:t>
      </w:r>
      <w:r w:rsidRPr="005033E9">
        <w:rPr>
          <w:rFonts w:asciiTheme="minorHAnsi" w:hAnsiTheme="minorHAnsi" w:cstheme="minorHAnsi"/>
          <w:szCs w:val="24"/>
        </w:rPr>
        <w:t>Sweet McDonnell</w:t>
      </w:r>
      <w:r w:rsidR="004962CE" w:rsidRPr="005033E9">
        <w:rPr>
          <w:rFonts w:asciiTheme="minorHAnsi" w:hAnsiTheme="minorHAnsi" w:cstheme="minorHAnsi"/>
          <w:szCs w:val="24"/>
        </w:rPr>
        <w:t xml:space="preserve"> </w:t>
      </w:r>
      <w:r w:rsidRPr="005033E9">
        <w:rPr>
          <w:rFonts w:asciiTheme="minorHAnsi" w:hAnsiTheme="minorHAnsi" w:cstheme="minorHAnsi"/>
          <w:szCs w:val="24"/>
        </w:rPr>
        <w:t xml:space="preserve">encouraged </w:t>
      </w:r>
      <w:r w:rsidR="004962CE" w:rsidRPr="005033E9">
        <w:rPr>
          <w:rFonts w:asciiTheme="minorHAnsi" w:hAnsiTheme="minorHAnsi" w:cstheme="minorHAnsi"/>
          <w:szCs w:val="24"/>
        </w:rPr>
        <w:t xml:space="preserve">the Board and </w:t>
      </w:r>
      <w:r w:rsidRPr="005033E9">
        <w:rPr>
          <w:rFonts w:asciiTheme="minorHAnsi" w:hAnsiTheme="minorHAnsi" w:cstheme="minorHAnsi"/>
          <w:szCs w:val="24"/>
        </w:rPr>
        <w:t>residents to sign up for the Lake County Health</w:t>
      </w:r>
    </w:p>
    <w:p w14:paraId="1484A238" w14:textId="105FE4FB" w:rsidR="004962CE" w:rsidRPr="005033E9" w:rsidRDefault="00CA2DDE" w:rsidP="00F873F7">
      <w:pPr>
        <w:ind w:left="720" w:hanging="720"/>
        <w:rPr>
          <w:rFonts w:asciiTheme="minorHAnsi" w:hAnsiTheme="minorHAnsi" w:cstheme="minorHAnsi"/>
          <w:szCs w:val="24"/>
        </w:rPr>
      </w:pPr>
      <w:r w:rsidRPr="005033E9">
        <w:rPr>
          <w:rFonts w:asciiTheme="minorHAnsi" w:hAnsiTheme="minorHAnsi" w:cstheme="minorHAnsi"/>
          <w:szCs w:val="24"/>
        </w:rPr>
        <w:t>Department newsletter</w:t>
      </w:r>
      <w:r w:rsidR="004962CE" w:rsidRPr="005033E9">
        <w:rPr>
          <w:rFonts w:asciiTheme="minorHAnsi" w:hAnsiTheme="minorHAnsi" w:cstheme="minorHAnsi"/>
          <w:szCs w:val="24"/>
        </w:rPr>
        <w:t xml:space="preserve"> for updated </w:t>
      </w:r>
      <w:r w:rsidR="007566AB" w:rsidRPr="005033E9">
        <w:rPr>
          <w:rFonts w:asciiTheme="minorHAnsi" w:hAnsiTheme="minorHAnsi" w:cstheme="minorHAnsi"/>
          <w:szCs w:val="24"/>
        </w:rPr>
        <w:t xml:space="preserve">COVID-19 and vaccination </w:t>
      </w:r>
      <w:r w:rsidR="004962CE" w:rsidRPr="005033E9">
        <w:rPr>
          <w:rFonts w:asciiTheme="minorHAnsi" w:hAnsiTheme="minorHAnsi" w:cstheme="minorHAnsi"/>
          <w:szCs w:val="24"/>
        </w:rPr>
        <w:t xml:space="preserve">information. </w:t>
      </w:r>
    </w:p>
    <w:p w14:paraId="2F4C22F6" w14:textId="77777777" w:rsidR="005B63A6" w:rsidRDefault="005B63A6" w:rsidP="0084039F">
      <w:pPr>
        <w:widowControl w:val="0"/>
        <w:tabs>
          <w:tab w:val="left" w:pos="1558"/>
          <w:tab w:val="left" w:pos="1559"/>
        </w:tabs>
        <w:autoSpaceDE w:val="0"/>
        <w:autoSpaceDN w:val="0"/>
        <w:rPr>
          <w:rFonts w:asciiTheme="minorHAnsi" w:hAnsiTheme="minorHAnsi" w:cstheme="minorHAnsi"/>
          <w:b/>
          <w:bCs/>
          <w:szCs w:val="24"/>
          <w:u w:val="single"/>
        </w:rPr>
      </w:pPr>
    </w:p>
    <w:p w14:paraId="2487E988" w14:textId="4FC763CA" w:rsidR="00EC0C66" w:rsidRPr="005033E9" w:rsidRDefault="00F41FFF" w:rsidP="0084039F">
      <w:pPr>
        <w:widowControl w:val="0"/>
        <w:tabs>
          <w:tab w:val="left" w:pos="1558"/>
          <w:tab w:val="left" w:pos="1559"/>
        </w:tabs>
        <w:autoSpaceDE w:val="0"/>
        <w:autoSpaceDN w:val="0"/>
        <w:rPr>
          <w:rFonts w:asciiTheme="minorHAnsi" w:hAnsiTheme="minorHAnsi" w:cstheme="minorHAnsi"/>
          <w:b/>
          <w:bCs/>
          <w:szCs w:val="24"/>
          <w:u w:val="single"/>
        </w:rPr>
      </w:pPr>
      <w:r w:rsidRPr="005033E9">
        <w:rPr>
          <w:rFonts w:asciiTheme="minorHAnsi" w:hAnsiTheme="minorHAnsi" w:cstheme="minorHAnsi"/>
          <w:b/>
          <w:bCs/>
          <w:szCs w:val="24"/>
          <w:u w:val="single"/>
        </w:rPr>
        <w:t>Old</w:t>
      </w:r>
      <w:r w:rsidRPr="005033E9">
        <w:rPr>
          <w:rFonts w:asciiTheme="minorHAnsi" w:hAnsiTheme="minorHAnsi" w:cstheme="minorHAnsi"/>
          <w:b/>
          <w:bCs/>
          <w:spacing w:val="-1"/>
          <w:szCs w:val="24"/>
          <w:u w:val="single"/>
        </w:rPr>
        <w:t xml:space="preserve"> </w:t>
      </w:r>
      <w:r w:rsidRPr="005033E9">
        <w:rPr>
          <w:rFonts w:asciiTheme="minorHAnsi" w:hAnsiTheme="minorHAnsi" w:cstheme="minorHAnsi"/>
          <w:b/>
          <w:bCs/>
          <w:szCs w:val="24"/>
          <w:u w:val="single"/>
        </w:rPr>
        <w:t>Business</w:t>
      </w:r>
    </w:p>
    <w:p w14:paraId="4F959666" w14:textId="402E824F" w:rsidR="004962CE" w:rsidRPr="005033E9" w:rsidRDefault="001709A7" w:rsidP="0084039F">
      <w:pPr>
        <w:widowControl w:val="0"/>
        <w:tabs>
          <w:tab w:val="left" w:pos="1558"/>
          <w:tab w:val="left" w:pos="1559"/>
        </w:tabs>
        <w:autoSpaceDE w:val="0"/>
        <w:autoSpaceDN w:val="0"/>
        <w:rPr>
          <w:rFonts w:asciiTheme="minorHAnsi" w:hAnsiTheme="minorHAnsi" w:cstheme="minorHAnsi"/>
          <w:color w:val="202124"/>
          <w:szCs w:val="24"/>
          <w:shd w:val="clear" w:color="auto" w:fill="FFFFFF"/>
        </w:rPr>
      </w:pPr>
      <w:r w:rsidRPr="005033E9">
        <w:rPr>
          <w:rFonts w:asciiTheme="minorHAnsi" w:hAnsiTheme="minorHAnsi" w:cstheme="minorHAnsi"/>
          <w:color w:val="202124"/>
          <w:szCs w:val="24"/>
          <w:shd w:val="clear" w:color="auto" w:fill="FFFFFF"/>
        </w:rPr>
        <w:t xml:space="preserve">Trustee </w:t>
      </w:r>
      <w:r w:rsidR="004962CE" w:rsidRPr="005033E9">
        <w:rPr>
          <w:rFonts w:asciiTheme="minorHAnsi" w:hAnsiTheme="minorHAnsi" w:cstheme="minorHAnsi"/>
          <w:color w:val="202124"/>
          <w:szCs w:val="24"/>
          <w:shd w:val="clear" w:color="auto" w:fill="FFFFFF"/>
        </w:rPr>
        <w:t>Kalinowski inquired about the</w:t>
      </w:r>
      <w:r w:rsidR="00727D10" w:rsidRPr="005033E9">
        <w:rPr>
          <w:rFonts w:asciiTheme="minorHAnsi" w:hAnsiTheme="minorHAnsi" w:cstheme="minorHAnsi"/>
          <w:color w:val="202124"/>
          <w:szCs w:val="24"/>
          <w:shd w:val="clear" w:color="auto" w:fill="FFFFFF"/>
        </w:rPr>
        <w:t xml:space="preserve"> </w:t>
      </w:r>
      <w:r w:rsidR="005111FB">
        <w:rPr>
          <w:rFonts w:asciiTheme="minorHAnsi" w:hAnsiTheme="minorHAnsi" w:cstheme="minorHAnsi"/>
          <w:color w:val="202124"/>
          <w:szCs w:val="24"/>
          <w:shd w:val="clear" w:color="auto" w:fill="FFFFFF"/>
        </w:rPr>
        <w:t xml:space="preserve">sale of Village owned property </w:t>
      </w:r>
      <w:r w:rsidR="004962CE" w:rsidRPr="005033E9">
        <w:rPr>
          <w:rFonts w:asciiTheme="minorHAnsi" w:hAnsiTheme="minorHAnsi" w:cstheme="minorHAnsi"/>
          <w:color w:val="202124"/>
          <w:szCs w:val="24"/>
          <w:shd w:val="clear" w:color="auto" w:fill="FFFFFF"/>
        </w:rPr>
        <w:t>adjacent to 483 E. Oxford Road</w:t>
      </w:r>
      <w:r w:rsidR="005111FB">
        <w:rPr>
          <w:rFonts w:asciiTheme="minorHAnsi" w:hAnsiTheme="minorHAnsi" w:cstheme="minorHAnsi"/>
          <w:color w:val="202124"/>
          <w:szCs w:val="24"/>
          <w:shd w:val="clear" w:color="auto" w:fill="FFFFFF"/>
        </w:rPr>
        <w:t>.</w:t>
      </w:r>
      <w:r w:rsidR="004962CE" w:rsidRPr="005033E9">
        <w:rPr>
          <w:rFonts w:asciiTheme="minorHAnsi" w:hAnsiTheme="minorHAnsi" w:cstheme="minorHAnsi"/>
          <w:color w:val="202124"/>
          <w:szCs w:val="24"/>
          <w:shd w:val="clear" w:color="auto" w:fill="FFFFFF"/>
        </w:rPr>
        <w:t xml:space="preserve"> </w:t>
      </w:r>
    </w:p>
    <w:p w14:paraId="7753C67B" w14:textId="77777777" w:rsidR="004962CE" w:rsidRPr="005033E9" w:rsidRDefault="004962CE" w:rsidP="0084039F">
      <w:pPr>
        <w:widowControl w:val="0"/>
        <w:tabs>
          <w:tab w:val="left" w:pos="1558"/>
          <w:tab w:val="left" w:pos="1559"/>
        </w:tabs>
        <w:autoSpaceDE w:val="0"/>
        <w:autoSpaceDN w:val="0"/>
        <w:rPr>
          <w:rFonts w:asciiTheme="minorHAnsi" w:hAnsiTheme="minorHAnsi" w:cstheme="minorHAnsi"/>
          <w:color w:val="202124"/>
          <w:szCs w:val="24"/>
          <w:shd w:val="clear" w:color="auto" w:fill="FFFFFF"/>
        </w:rPr>
      </w:pPr>
    </w:p>
    <w:p w14:paraId="2DC95919" w14:textId="78389882" w:rsidR="004962CE" w:rsidRPr="005033E9" w:rsidRDefault="004962CE" w:rsidP="0084039F">
      <w:pPr>
        <w:widowControl w:val="0"/>
        <w:tabs>
          <w:tab w:val="left" w:pos="1558"/>
          <w:tab w:val="left" w:pos="1559"/>
        </w:tabs>
        <w:autoSpaceDE w:val="0"/>
        <w:autoSpaceDN w:val="0"/>
        <w:rPr>
          <w:rFonts w:asciiTheme="minorHAnsi" w:hAnsiTheme="minorHAnsi" w:cstheme="minorHAnsi"/>
          <w:color w:val="202124"/>
          <w:szCs w:val="24"/>
          <w:shd w:val="clear" w:color="auto" w:fill="FFFFFF"/>
        </w:rPr>
      </w:pPr>
      <w:r w:rsidRPr="005033E9">
        <w:rPr>
          <w:rFonts w:asciiTheme="minorHAnsi" w:hAnsiTheme="minorHAnsi" w:cstheme="minorHAnsi"/>
          <w:color w:val="202124"/>
          <w:szCs w:val="24"/>
          <w:shd w:val="clear" w:color="auto" w:fill="FFFFFF"/>
        </w:rPr>
        <w:t>President Sweet McDonnell indicated that legal</w:t>
      </w:r>
      <w:r w:rsidR="00727D10" w:rsidRPr="005033E9">
        <w:rPr>
          <w:rFonts w:asciiTheme="minorHAnsi" w:hAnsiTheme="minorHAnsi" w:cstheme="minorHAnsi"/>
          <w:color w:val="202124"/>
          <w:szCs w:val="24"/>
          <w:shd w:val="clear" w:color="auto" w:fill="FFFFFF"/>
        </w:rPr>
        <w:t xml:space="preserve"> issues have created a delay of approximately 30-90 days.</w:t>
      </w:r>
    </w:p>
    <w:p w14:paraId="2A6D18F8" w14:textId="77777777" w:rsidR="00727D10" w:rsidRPr="005033E9" w:rsidRDefault="00727D10" w:rsidP="0084039F">
      <w:pPr>
        <w:widowControl w:val="0"/>
        <w:tabs>
          <w:tab w:val="left" w:pos="1558"/>
          <w:tab w:val="left" w:pos="1559"/>
        </w:tabs>
        <w:autoSpaceDE w:val="0"/>
        <w:autoSpaceDN w:val="0"/>
        <w:rPr>
          <w:rFonts w:asciiTheme="minorHAnsi" w:hAnsiTheme="minorHAnsi" w:cstheme="minorHAnsi"/>
          <w:color w:val="202124"/>
          <w:szCs w:val="24"/>
          <w:shd w:val="clear" w:color="auto" w:fill="FFFFFF"/>
        </w:rPr>
      </w:pPr>
    </w:p>
    <w:p w14:paraId="40766950" w14:textId="77777777" w:rsidR="00EF705E" w:rsidRDefault="00EF705E" w:rsidP="0084039F">
      <w:pPr>
        <w:widowControl w:val="0"/>
        <w:tabs>
          <w:tab w:val="left" w:pos="1558"/>
          <w:tab w:val="left" w:pos="1559"/>
        </w:tabs>
        <w:autoSpaceDE w:val="0"/>
        <w:autoSpaceDN w:val="0"/>
        <w:rPr>
          <w:rFonts w:asciiTheme="minorHAnsi" w:hAnsiTheme="minorHAnsi" w:cstheme="minorHAnsi"/>
          <w:color w:val="202124"/>
          <w:szCs w:val="24"/>
          <w:shd w:val="clear" w:color="auto" w:fill="FFFFFF"/>
        </w:rPr>
      </w:pPr>
    </w:p>
    <w:p w14:paraId="7372A278" w14:textId="3EB4FDB9" w:rsidR="004962CE" w:rsidRPr="005033E9" w:rsidRDefault="004962CE" w:rsidP="0084039F">
      <w:pPr>
        <w:widowControl w:val="0"/>
        <w:tabs>
          <w:tab w:val="left" w:pos="1558"/>
          <w:tab w:val="left" w:pos="1559"/>
        </w:tabs>
        <w:autoSpaceDE w:val="0"/>
        <w:autoSpaceDN w:val="0"/>
        <w:rPr>
          <w:rFonts w:asciiTheme="minorHAnsi" w:hAnsiTheme="minorHAnsi" w:cstheme="minorHAnsi"/>
          <w:color w:val="202124"/>
          <w:szCs w:val="24"/>
          <w:shd w:val="clear" w:color="auto" w:fill="FFFFFF"/>
        </w:rPr>
      </w:pPr>
      <w:r w:rsidRPr="005033E9">
        <w:rPr>
          <w:rFonts w:asciiTheme="minorHAnsi" w:hAnsiTheme="minorHAnsi" w:cstheme="minorHAnsi"/>
          <w:color w:val="202124"/>
          <w:szCs w:val="24"/>
          <w:shd w:val="clear" w:color="auto" w:fill="FFFFFF"/>
        </w:rPr>
        <w:t>Administrator Lobaito indicated that he is in the process of obtaining appraisals.</w:t>
      </w:r>
    </w:p>
    <w:p w14:paraId="2FFCAAE1" w14:textId="77777777" w:rsidR="004962CE" w:rsidRPr="005033E9" w:rsidRDefault="004962CE" w:rsidP="0084039F">
      <w:pPr>
        <w:widowControl w:val="0"/>
        <w:tabs>
          <w:tab w:val="left" w:pos="1558"/>
          <w:tab w:val="left" w:pos="1559"/>
        </w:tabs>
        <w:autoSpaceDE w:val="0"/>
        <w:autoSpaceDN w:val="0"/>
        <w:rPr>
          <w:rFonts w:asciiTheme="minorHAnsi" w:hAnsiTheme="minorHAnsi" w:cstheme="minorHAnsi"/>
          <w:color w:val="202124"/>
          <w:szCs w:val="24"/>
          <w:shd w:val="clear" w:color="auto" w:fill="FFFFFF"/>
        </w:rPr>
      </w:pPr>
    </w:p>
    <w:p w14:paraId="59A2F96F" w14:textId="31BCEE20" w:rsidR="00727D10" w:rsidRPr="005033E9" w:rsidRDefault="00727D10" w:rsidP="00EC0C66">
      <w:pPr>
        <w:rPr>
          <w:rFonts w:asciiTheme="minorHAnsi" w:hAnsiTheme="minorHAnsi" w:cstheme="minorHAnsi"/>
          <w:szCs w:val="24"/>
        </w:rPr>
      </w:pPr>
      <w:r w:rsidRPr="005033E9">
        <w:rPr>
          <w:rFonts w:asciiTheme="minorHAnsi" w:hAnsiTheme="minorHAnsi" w:cstheme="minorHAnsi"/>
          <w:szCs w:val="24"/>
        </w:rPr>
        <w:t xml:space="preserve">Trustee Andrew asked the Village to inquire about an accident on IL Route 59. She also inquired about a project involving equipment on IL Route 59, south of IL Route 22, between IL Route 22 and Signal Hill Rd. Trustee Sauer </w:t>
      </w:r>
      <w:r w:rsidR="00555FE2" w:rsidRPr="005033E9">
        <w:rPr>
          <w:rFonts w:asciiTheme="minorHAnsi" w:hAnsiTheme="minorHAnsi" w:cstheme="minorHAnsi"/>
          <w:szCs w:val="24"/>
        </w:rPr>
        <w:t xml:space="preserve">noted that </w:t>
      </w:r>
      <w:r w:rsidRPr="005033E9">
        <w:rPr>
          <w:rFonts w:asciiTheme="minorHAnsi" w:hAnsiTheme="minorHAnsi" w:cstheme="minorHAnsi"/>
          <w:szCs w:val="24"/>
        </w:rPr>
        <w:t>she would inquire</w:t>
      </w:r>
      <w:r w:rsidR="00555FE2" w:rsidRPr="005033E9">
        <w:rPr>
          <w:rFonts w:asciiTheme="minorHAnsi" w:hAnsiTheme="minorHAnsi" w:cstheme="minorHAnsi"/>
          <w:szCs w:val="24"/>
        </w:rPr>
        <w:t>.</w:t>
      </w:r>
    </w:p>
    <w:p w14:paraId="122F7CFE" w14:textId="77777777" w:rsidR="009D64C2" w:rsidRPr="005033E9" w:rsidRDefault="009D64C2" w:rsidP="00EC0C66">
      <w:pPr>
        <w:widowControl w:val="0"/>
        <w:tabs>
          <w:tab w:val="left" w:pos="1559"/>
          <w:tab w:val="left" w:pos="1561"/>
        </w:tabs>
        <w:autoSpaceDE w:val="0"/>
        <w:autoSpaceDN w:val="0"/>
        <w:spacing w:before="1"/>
        <w:rPr>
          <w:rFonts w:asciiTheme="minorHAnsi" w:hAnsiTheme="minorHAnsi" w:cstheme="minorHAnsi"/>
          <w:b/>
          <w:bCs/>
          <w:szCs w:val="24"/>
          <w:u w:val="single"/>
        </w:rPr>
      </w:pPr>
    </w:p>
    <w:p w14:paraId="5F77C963" w14:textId="44238D04" w:rsidR="009D64C2" w:rsidRPr="005033E9" w:rsidRDefault="009D64C2" w:rsidP="00EC0C66">
      <w:pPr>
        <w:widowControl w:val="0"/>
        <w:tabs>
          <w:tab w:val="left" w:pos="1559"/>
          <w:tab w:val="left" w:pos="1561"/>
        </w:tabs>
        <w:autoSpaceDE w:val="0"/>
        <w:autoSpaceDN w:val="0"/>
        <w:spacing w:before="1"/>
        <w:rPr>
          <w:rFonts w:asciiTheme="minorHAnsi" w:hAnsiTheme="minorHAnsi" w:cstheme="minorHAnsi"/>
          <w:b/>
          <w:bCs/>
          <w:szCs w:val="24"/>
          <w:u w:val="single"/>
        </w:rPr>
      </w:pPr>
      <w:r w:rsidRPr="005033E9">
        <w:rPr>
          <w:rFonts w:asciiTheme="minorHAnsi" w:hAnsiTheme="minorHAnsi" w:cstheme="minorHAnsi"/>
          <w:b/>
          <w:bCs/>
          <w:szCs w:val="24"/>
          <w:u w:val="single"/>
        </w:rPr>
        <w:t>Closed Session</w:t>
      </w:r>
    </w:p>
    <w:p w14:paraId="22E5BCC7" w14:textId="65AE617D" w:rsidR="009D64C2" w:rsidRPr="005033E9" w:rsidRDefault="009D64C2" w:rsidP="00EC0C66">
      <w:pPr>
        <w:widowControl w:val="0"/>
        <w:tabs>
          <w:tab w:val="left" w:pos="1559"/>
          <w:tab w:val="left" w:pos="1561"/>
        </w:tabs>
        <w:autoSpaceDE w:val="0"/>
        <w:autoSpaceDN w:val="0"/>
        <w:spacing w:before="1"/>
        <w:rPr>
          <w:rFonts w:asciiTheme="minorHAnsi" w:hAnsiTheme="minorHAnsi" w:cstheme="minorHAnsi"/>
          <w:szCs w:val="24"/>
        </w:rPr>
      </w:pPr>
      <w:r w:rsidRPr="005033E9">
        <w:rPr>
          <w:rFonts w:asciiTheme="minorHAnsi" w:hAnsiTheme="minorHAnsi" w:cstheme="minorHAnsi"/>
          <w:szCs w:val="24"/>
        </w:rPr>
        <w:t>There was no closed session.</w:t>
      </w:r>
    </w:p>
    <w:p w14:paraId="6C63CBF8" w14:textId="77777777" w:rsidR="009D64C2" w:rsidRPr="005033E9" w:rsidRDefault="009D64C2" w:rsidP="00EC0C66">
      <w:pPr>
        <w:widowControl w:val="0"/>
        <w:tabs>
          <w:tab w:val="left" w:pos="1559"/>
          <w:tab w:val="left" w:pos="1561"/>
        </w:tabs>
        <w:autoSpaceDE w:val="0"/>
        <w:autoSpaceDN w:val="0"/>
        <w:spacing w:before="1"/>
        <w:rPr>
          <w:rFonts w:asciiTheme="minorHAnsi" w:hAnsiTheme="minorHAnsi" w:cstheme="minorHAnsi"/>
          <w:b/>
          <w:bCs/>
          <w:szCs w:val="24"/>
          <w:u w:val="single"/>
        </w:rPr>
      </w:pPr>
    </w:p>
    <w:p w14:paraId="0B8422D3" w14:textId="1175B9C1" w:rsidR="00EC0C66" w:rsidRPr="005033E9" w:rsidRDefault="00EC0C66" w:rsidP="00EC0C66">
      <w:pPr>
        <w:widowControl w:val="0"/>
        <w:tabs>
          <w:tab w:val="left" w:pos="1559"/>
          <w:tab w:val="left" w:pos="1561"/>
        </w:tabs>
        <w:autoSpaceDE w:val="0"/>
        <w:autoSpaceDN w:val="0"/>
        <w:spacing w:before="1"/>
        <w:rPr>
          <w:rFonts w:asciiTheme="minorHAnsi" w:hAnsiTheme="minorHAnsi" w:cstheme="minorHAnsi"/>
          <w:b/>
          <w:bCs/>
          <w:szCs w:val="24"/>
          <w:u w:val="single"/>
        </w:rPr>
      </w:pPr>
      <w:r w:rsidRPr="005033E9">
        <w:rPr>
          <w:rFonts w:asciiTheme="minorHAnsi" w:hAnsiTheme="minorHAnsi" w:cstheme="minorHAnsi"/>
          <w:b/>
          <w:bCs/>
          <w:szCs w:val="24"/>
          <w:u w:val="single"/>
        </w:rPr>
        <w:t>New</w:t>
      </w:r>
      <w:r w:rsidRPr="005033E9">
        <w:rPr>
          <w:rFonts w:asciiTheme="minorHAnsi" w:hAnsiTheme="minorHAnsi" w:cstheme="minorHAnsi"/>
          <w:b/>
          <w:bCs/>
          <w:spacing w:val="-6"/>
          <w:szCs w:val="24"/>
          <w:u w:val="single"/>
        </w:rPr>
        <w:t xml:space="preserve"> </w:t>
      </w:r>
      <w:r w:rsidRPr="005033E9">
        <w:rPr>
          <w:rFonts w:asciiTheme="minorHAnsi" w:hAnsiTheme="minorHAnsi" w:cstheme="minorHAnsi"/>
          <w:b/>
          <w:bCs/>
          <w:szCs w:val="24"/>
          <w:u w:val="single"/>
        </w:rPr>
        <w:t>Business</w:t>
      </w:r>
    </w:p>
    <w:p w14:paraId="37C0F52A" w14:textId="215E94E7" w:rsidR="00555FE2" w:rsidRPr="005033E9" w:rsidRDefault="00727D10" w:rsidP="00EC0C66">
      <w:pPr>
        <w:widowControl w:val="0"/>
        <w:tabs>
          <w:tab w:val="left" w:pos="1559"/>
          <w:tab w:val="left" w:pos="1561"/>
        </w:tabs>
        <w:autoSpaceDE w:val="0"/>
        <w:autoSpaceDN w:val="0"/>
        <w:spacing w:before="1"/>
        <w:rPr>
          <w:rFonts w:asciiTheme="minorHAnsi" w:hAnsiTheme="minorHAnsi" w:cstheme="minorHAnsi"/>
          <w:szCs w:val="24"/>
        </w:rPr>
      </w:pPr>
      <w:r w:rsidRPr="005033E9">
        <w:rPr>
          <w:rFonts w:asciiTheme="minorHAnsi" w:hAnsiTheme="minorHAnsi" w:cstheme="minorHAnsi"/>
          <w:szCs w:val="24"/>
        </w:rPr>
        <w:t xml:space="preserve">Trustee Kalinowski </w:t>
      </w:r>
      <w:r w:rsidR="009D64C2" w:rsidRPr="005033E9">
        <w:rPr>
          <w:rFonts w:asciiTheme="minorHAnsi" w:hAnsiTheme="minorHAnsi" w:cstheme="minorHAnsi"/>
          <w:szCs w:val="24"/>
        </w:rPr>
        <w:t xml:space="preserve">stated </w:t>
      </w:r>
      <w:r w:rsidR="00555FE2" w:rsidRPr="005033E9">
        <w:rPr>
          <w:rFonts w:asciiTheme="minorHAnsi" w:hAnsiTheme="minorHAnsi" w:cstheme="minorHAnsi"/>
          <w:szCs w:val="24"/>
        </w:rPr>
        <w:t xml:space="preserve">residents have contacted her regarding motor vehicles failing to come to a complete stop at two locations. The stop signs are located at Biltmore/Eton and Kimberly/Eton. </w:t>
      </w:r>
      <w:r w:rsidR="009D64C2" w:rsidRPr="005033E9">
        <w:rPr>
          <w:rFonts w:asciiTheme="minorHAnsi" w:hAnsiTheme="minorHAnsi" w:cstheme="minorHAnsi"/>
          <w:szCs w:val="24"/>
        </w:rPr>
        <w:t xml:space="preserve">She explained mothers are concerned about their children as one or both locations </w:t>
      </w:r>
      <w:r w:rsidR="005111FB">
        <w:rPr>
          <w:rFonts w:asciiTheme="minorHAnsi" w:hAnsiTheme="minorHAnsi" w:cstheme="minorHAnsi"/>
          <w:szCs w:val="24"/>
        </w:rPr>
        <w:t>are</w:t>
      </w:r>
      <w:r w:rsidR="009D64C2" w:rsidRPr="005033E9">
        <w:rPr>
          <w:rFonts w:asciiTheme="minorHAnsi" w:hAnsiTheme="minorHAnsi" w:cstheme="minorHAnsi"/>
          <w:szCs w:val="24"/>
        </w:rPr>
        <w:t xml:space="preserve"> a </w:t>
      </w:r>
      <w:r w:rsidR="00555FE2" w:rsidRPr="005033E9">
        <w:rPr>
          <w:rFonts w:asciiTheme="minorHAnsi" w:hAnsiTheme="minorHAnsi" w:cstheme="minorHAnsi"/>
          <w:szCs w:val="24"/>
        </w:rPr>
        <w:t>school bus stop.</w:t>
      </w:r>
    </w:p>
    <w:p w14:paraId="4EC25B33" w14:textId="1131849A" w:rsidR="00555FE2" w:rsidRPr="005033E9" w:rsidRDefault="00555FE2" w:rsidP="00EC0C66">
      <w:pPr>
        <w:widowControl w:val="0"/>
        <w:tabs>
          <w:tab w:val="left" w:pos="1559"/>
          <w:tab w:val="left" w:pos="1561"/>
        </w:tabs>
        <w:autoSpaceDE w:val="0"/>
        <w:autoSpaceDN w:val="0"/>
        <w:spacing w:before="1"/>
        <w:rPr>
          <w:rFonts w:asciiTheme="minorHAnsi" w:hAnsiTheme="minorHAnsi" w:cstheme="minorHAnsi"/>
          <w:szCs w:val="24"/>
        </w:rPr>
      </w:pPr>
    </w:p>
    <w:p w14:paraId="33B8CFF4" w14:textId="4B20A2AD" w:rsidR="00555FE2" w:rsidRPr="005033E9" w:rsidRDefault="00555FE2" w:rsidP="00EC0C66">
      <w:pPr>
        <w:widowControl w:val="0"/>
        <w:tabs>
          <w:tab w:val="left" w:pos="1559"/>
          <w:tab w:val="left" w:pos="1561"/>
        </w:tabs>
        <w:autoSpaceDE w:val="0"/>
        <w:autoSpaceDN w:val="0"/>
        <w:spacing w:before="1"/>
        <w:rPr>
          <w:rFonts w:asciiTheme="minorHAnsi" w:hAnsiTheme="minorHAnsi" w:cstheme="minorHAnsi"/>
          <w:szCs w:val="24"/>
        </w:rPr>
      </w:pPr>
      <w:r w:rsidRPr="005033E9">
        <w:rPr>
          <w:rFonts w:asciiTheme="minorHAnsi" w:hAnsiTheme="minorHAnsi" w:cstheme="minorHAnsi"/>
          <w:szCs w:val="24"/>
        </w:rPr>
        <w:t>Trustee Kalinowski inquired whether the Village is maintaining its storm</w:t>
      </w:r>
      <w:r w:rsidR="009D64C2" w:rsidRPr="005033E9">
        <w:rPr>
          <w:rFonts w:asciiTheme="minorHAnsi" w:hAnsiTheme="minorHAnsi" w:cstheme="minorHAnsi"/>
          <w:szCs w:val="24"/>
        </w:rPr>
        <w:t xml:space="preserve"> </w:t>
      </w:r>
      <w:r w:rsidRPr="005033E9">
        <w:rPr>
          <w:rFonts w:asciiTheme="minorHAnsi" w:hAnsiTheme="minorHAnsi" w:cstheme="minorHAnsi"/>
          <w:szCs w:val="24"/>
        </w:rPr>
        <w:t>sewers and culverts</w:t>
      </w:r>
      <w:r w:rsidR="009D64C2" w:rsidRPr="005033E9">
        <w:rPr>
          <w:rFonts w:asciiTheme="minorHAnsi" w:hAnsiTheme="minorHAnsi" w:cstheme="minorHAnsi"/>
          <w:szCs w:val="24"/>
        </w:rPr>
        <w:t xml:space="preserve"> and noted </w:t>
      </w:r>
      <w:r w:rsidRPr="005033E9">
        <w:rPr>
          <w:rFonts w:asciiTheme="minorHAnsi" w:hAnsiTheme="minorHAnsi" w:cstheme="minorHAnsi"/>
          <w:szCs w:val="24"/>
        </w:rPr>
        <w:t xml:space="preserve">stormwater flooding </w:t>
      </w:r>
      <w:r w:rsidR="009D64C2" w:rsidRPr="005033E9">
        <w:rPr>
          <w:rFonts w:asciiTheme="minorHAnsi" w:hAnsiTheme="minorHAnsi" w:cstheme="minorHAnsi"/>
          <w:szCs w:val="24"/>
        </w:rPr>
        <w:t>as</w:t>
      </w:r>
      <w:r w:rsidRPr="005033E9">
        <w:rPr>
          <w:rFonts w:asciiTheme="minorHAnsi" w:hAnsiTheme="minorHAnsi" w:cstheme="minorHAnsi"/>
          <w:szCs w:val="24"/>
        </w:rPr>
        <w:t xml:space="preserve"> a concern.</w:t>
      </w:r>
    </w:p>
    <w:p w14:paraId="39F54B3F" w14:textId="125486F5" w:rsidR="00555FE2" w:rsidRPr="005033E9" w:rsidRDefault="00555FE2" w:rsidP="00EC0C66">
      <w:pPr>
        <w:widowControl w:val="0"/>
        <w:tabs>
          <w:tab w:val="left" w:pos="1559"/>
          <w:tab w:val="left" w:pos="1561"/>
        </w:tabs>
        <w:autoSpaceDE w:val="0"/>
        <w:autoSpaceDN w:val="0"/>
        <w:spacing w:before="1"/>
        <w:rPr>
          <w:rFonts w:asciiTheme="minorHAnsi" w:hAnsiTheme="minorHAnsi" w:cstheme="minorHAnsi"/>
          <w:szCs w:val="24"/>
        </w:rPr>
      </w:pPr>
    </w:p>
    <w:p w14:paraId="4D12B3B4" w14:textId="71702398" w:rsidR="00555FE2" w:rsidRPr="005033E9" w:rsidRDefault="00555FE2" w:rsidP="00EC0C66">
      <w:pPr>
        <w:widowControl w:val="0"/>
        <w:tabs>
          <w:tab w:val="left" w:pos="1559"/>
          <w:tab w:val="left" w:pos="1561"/>
        </w:tabs>
        <w:autoSpaceDE w:val="0"/>
        <w:autoSpaceDN w:val="0"/>
        <w:spacing w:before="1"/>
        <w:rPr>
          <w:rFonts w:asciiTheme="minorHAnsi" w:hAnsiTheme="minorHAnsi" w:cstheme="minorHAnsi"/>
          <w:szCs w:val="24"/>
        </w:rPr>
      </w:pPr>
      <w:r w:rsidRPr="005033E9">
        <w:rPr>
          <w:rFonts w:asciiTheme="minorHAnsi" w:hAnsiTheme="minorHAnsi" w:cstheme="minorHAnsi"/>
          <w:szCs w:val="24"/>
        </w:rPr>
        <w:t xml:space="preserve">Trustee Kalinowski suggested </w:t>
      </w:r>
      <w:r w:rsidR="007566AB" w:rsidRPr="005033E9">
        <w:rPr>
          <w:rFonts w:asciiTheme="minorHAnsi" w:hAnsiTheme="minorHAnsi" w:cstheme="minorHAnsi"/>
          <w:szCs w:val="24"/>
        </w:rPr>
        <w:t xml:space="preserve">that </w:t>
      </w:r>
      <w:r w:rsidR="009D64C2" w:rsidRPr="005033E9">
        <w:rPr>
          <w:rFonts w:asciiTheme="minorHAnsi" w:hAnsiTheme="minorHAnsi" w:cstheme="minorHAnsi"/>
          <w:szCs w:val="24"/>
        </w:rPr>
        <w:t>the Village conduct a resident survey on various issues.</w:t>
      </w:r>
    </w:p>
    <w:p w14:paraId="6A96A728" w14:textId="77777777" w:rsidR="00EC0C66" w:rsidRPr="005033E9" w:rsidRDefault="00EC0C66" w:rsidP="00F41FFF">
      <w:pPr>
        <w:widowControl w:val="0"/>
        <w:tabs>
          <w:tab w:val="left" w:pos="1558"/>
          <w:tab w:val="left" w:pos="1559"/>
        </w:tabs>
        <w:autoSpaceDE w:val="0"/>
        <w:autoSpaceDN w:val="0"/>
        <w:ind w:right="152"/>
        <w:rPr>
          <w:rFonts w:asciiTheme="minorHAnsi" w:hAnsiTheme="minorHAnsi" w:cstheme="minorHAnsi"/>
          <w:b/>
          <w:bCs/>
          <w:szCs w:val="24"/>
          <w:u w:val="single"/>
        </w:rPr>
      </w:pPr>
    </w:p>
    <w:p w14:paraId="2CEAFD74" w14:textId="3596C50E" w:rsidR="000E47DF" w:rsidRPr="005033E9" w:rsidRDefault="00B36D14" w:rsidP="00BA2B61">
      <w:pPr>
        <w:rPr>
          <w:rFonts w:asciiTheme="minorHAnsi" w:hAnsiTheme="minorHAnsi" w:cstheme="minorHAnsi"/>
          <w:szCs w:val="24"/>
        </w:rPr>
      </w:pPr>
      <w:r w:rsidRPr="005033E9">
        <w:rPr>
          <w:rFonts w:asciiTheme="minorHAnsi" w:hAnsiTheme="minorHAnsi" w:cstheme="minorHAnsi"/>
          <w:b/>
          <w:szCs w:val="24"/>
          <w:u w:val="single"/>
        </w:rPr>
        <w:t>A</w:t>
      </w:r>
      <w:r w:rsidR="006B08E8" w:rsidRPr="005033E9">
        <w:rPr>
          <w:rFonts w:asciiTheme="minorHAnsi" w:hAnsiTheme="minorHAnsi" w:cstheme="minorHAnsi"/>
          <w:b/>
          <w:szCs w:val="24"/>
          <w:u w:val="single"/>
        </w:rPr>
        <w:t>djournment</w:t>
      </w:r>
    </w:p>
    <w:p w14:paraId="3BF50FC4" w14:textId="68A6263C" w:rsidR="00BA2B61" w:rsidRPr="005033E9" w:rsidRDefault="00081863" w:rsidP="00BA2B61">
      <w:pPr>
        <w:rPr>
          <w:rFonts w:asciiTheme="minorHAnsi" w:hAnsiTheme="minorHAnsi" w:cstheme="minorHAnsi"/>
          <w:szCs w:val="24"/>
        </w:rPr>
      </w:pPr>
      <w:r w:rsidRPr="005033E9">
        <w:rPr>
          <w:rFonts w:asciiTheme="minorHAnsi" w:hAnsiTheme="minorHAnsi" w:cstheme="minorHAnsi"/>
          <w:szCs w:val="24"/>
        </w:rPr>
        <w:t>M</w:t>
      </w:r>
      <w:r w:rsidR="00013FAC" w:rsidRPr="005033E9">
        <w:rPr>
          <w:rFonts w:asciiTheme="minorHAnsi" w:hAnsiTheme="minorHAnsi" w:cstheme="minorHAnsi"/>
          <w:szCs w:val="24"/>
        </w:rPr>
        <w:t xml:space="preserve">otion </w:t>
      </w:r>
      <w:r w:rsidR="0084039F" w:rsidRPr="005033E9">
        <w:rPr>
          <w:rFonts w:asciiTheme="minorHAnsi" w:hAnsiTheme="minorHAnsi" w:cstheme="minorHAnsi"/>
          <w:szCs w:val="24"/>
        </w:rPr>
        <w:t xml:space="preserve">by Trustee </w:t>
      </w:r>
      <w:r w:rsidR="009D64C2" w:rsidRPr="005033E9">
        <w:rPr>
          <w:rFonts w:asciiTheme="minorHAnsi" w:hAnsiTheme="minorHAnsi" w:cstheme="minorHAnsi"/>
          <w:szCs w:val="24"/>
        </w:rPr>
        <w:t xml:space="preserve">Weiner </w:t>
      </w:r>
      <w:r w:rsidR="0084039F" w:rsidRPr="005033E9">
        <w:rPr>
          <w:rFonts w:asciiTheme="minorHAnsi" w:hAnsiTheme="minorHAnsi" w:cstheme="minorHAnsi"/>
          <w:szCs w:val="24"/>
        </w:rPr>
        <w:t xml:space="preserve">and seconded by Trustee </w:t>
      </w:r>
      <w:r w:rsidR="009D64C2" w:rsidRPr="005033E9">
        <w:rPr>
          <w:rFonts w:asciiTheme="minorHAnsi" w:hAnsiTheme="minorHAnsi" w:cstheme="minorHAnsi"/>
          <w:szCs w:val="24"/>
        </w:rPr>
        <w:t>Sauer</w:t>
      </w:r>
      <w:r w:rsidR="0084039F" w:rsidRPr="005033E9">
        <w:rPr>
          <w:rFonts w:asciiTheme="minorHAnsi" w:hAnsiTheme="minorHAnsi" w:cstheme="minorHAnsi"/>
          <w:szCs w:val="24"/>
        </w:rPr>
        <w:t xml:space="preserve"> </w:t>
      </w:r>
      <w:r w:rsidR="00013FAC" w:rsidRPr="005033E9">
        <w:rPr>
          <w:rFonts w:asciiTheme="minorHAnsi" w:hAnsiTheme="minorHAnsi" w:cstheme="minorHAnsi"/>
          <w:szCs w:val="24"/>
        </w:rPr>
        <w:t>to adjourn the meeting</w:t>
      </w:r>
      <w:r w:rsidR="0084039F" w:rsidRPr="005033E9">
        <w:rPr>
          <w:rFonts w:asciiTheme="minorHAnsi" w:hAnsiTheme="minorHAnsi" w:cstheme="minorHAnsi"/>
          <w:szCs w:val="24"/>
        </w:rPr>
        <w:t xml:space="preserve">. </w:t>
      </w:r>
      <w:r w:rsidR="00013FAC" w:rsidRPr="005033E9">
        <w:rPr>
          <w:rFonts w:asciiTheme="minorHAnsi" w:hAnsiTheme="minorHAnsi" w:cstheme="minorHAnsi"/>
          <w:szCs w:val="24"/>
        </w:rPr>
        <w:t xml:space="preserve"> </w:t>
      </w:r>
      <w:r w:rsidR="00BA2B61" w:rsidRPr="005033E9">
        <w:rPr>
          <w:rFonts w:asciiTheme="minorHAnsi" w:hAnsiTheme="minorHAnsi" w:cstheme="minorHAnsi"/>
          <w:szCs w:val="24"/>
        </w:rPr>
        <w:t xml:space="preserve">On roll call vote Trustees Andrew, Kalinowski, </w:t>
      </w:r>
      <w:r w:rsidR="00EC0C66" w:rsidRPr="005033E9">
        <w:rPr>
          <w:rFonts w:asciiTheme="minorHAnsi" w:hAnsiTheme="minorHAnsi" w:cstheme="minorHAnsi"/>
          <w:szCs w:val="24"/>
        </w:rPr>
        <w:t xml:space="preserve">Pais, </w:t>
      </w:r>
      <w:r w:rsidR="00BA2B61" w:rsidRPr="005033E9">
        <w:rPr>
          <w:rFonts w:asciiTheme="minorHAnsi" w:hAnsiTheme="minorHAnsi" w:cstheme="minorHAnsi"/>
          <w:szCs w:val="24"/>
        </w:rPr>
        <w:t xml:space="preserve">Rogus, Sauer, and Weiner voted Aye. </w:t>
      </w:r>
      <w:r w:rsidR="00C27410" w:rsidRPr="005033E9">
        <w:rPr>
          <w:rFonts w:asciiTheme="minorHAnsi" w:hAnsiTheme="minorHAnsi" w:cstheme="minorHAnsi"/>
          <w:szCs w:val="24"/>
        </w:rPr>
        <w:t xml:space="preserve"> </w:t>
      </w:r>
      <w:r w:rsidR="00BA2B61" w:rsidRPr="005033E9">
        <w:rPr>
          <w:rFonts w:asciiTheme="minorHAnsi" w:hAnsiTheme="minorHAnsi" w:cstheme="minorHAnsi"/>
          <w:szCs w:val="24"/>
        </w:rPr>
        <w:t xml:space="preserve">No Nays. </w:t>
      </w:r>
      <w:r w:rsidR="00C27410" w:rsidRPr="005033E9">
        <w:rPr>
          <w:rFonts w:asciiTheme="minorHAnsi" w:hAnsiTheme="minorHAnsi" w:cstheme="minorHAnsi"/>
          <w:szCs w:val="24"/>
        </w:rPr>
        <w:t xml:space="preserve"> </w:t>
      </w:r>
      <w:r w:rsidR="00BA2B61" w:rsidRPr="005033E9">
        <w:rPr>
          <w:rFonts w:asciiTheme="minorHAnsi" w:hAnsiTheme="minorHAnsi" w:cstheme="minorHAnsi"/>
          <w:szCs w:val="24"/>
        </w:rPr>
        <w:t>Motion Carried.</w:t>
      </w:r>
    </w:p>
    <w:p w14:paraId="6EA4902C" w14:textId="3C8854E6" w:rsidR="000360C0" w:rsidRPr="005033E9" w:rsidRDefault="00013FAC" w:rsidP="000360C0">
      <w:pPr>
        <w:rPr>
          <w:rFonts w:asciiTheme="minorHAnsi" w:hAnsiTheme="minorHAnsi" w:cstheme="minorHAnsi"/>
          <w:szCs w:val="24"/>
        </w:rPr>
      </w:pPr>
      <w:r w:rsidRPr="005033E9">
        <w:rPr>
          <w:rFonts w:asciiTheme="minorHAnsi" w:hAnsiTheme="minorHAnsi" w:cstheme="minorHAnsi"/>
          <w:szCs w:val="24"/>
        </w:rPr>
        <w:t>T</w:t>
      </w:r>
      <w:r w:rsidR="000360C0" w:rsidRPr="005033E9">
        <w:rPr>
          <w:rFonts w:asciiTheme="minorHAnsi" w:hAnsiTheme="minorHAnsi" w:cstheme="minorHAnsi"/>
          <w:szCs w:val="24"/>
        </w:rPr>
        <w:t xml:space="preserve">he meeting was adjourned at </w:t>
      </w:r>
      <w:r w:rsidR="00714868" w:rsidRPr="005033E9">
        <w:rPr>
          <w:rFonts w:asciiTheme="minorHAnsi" w:hAnsiTheme="minorHAnsi" w:cstheme="minorHAnsi"/>
          <w:szCs w:val="24"/>
        </w:rPr>
        <w:t>9:07</w:t>
      </w:r>
      <w:r w:rsidR="00EC0C66" w:rsidRPr="005033E9">
        <w:rPr>
          <w:rFonts w:asciiTheme="minorHAnsi" w:hAnsiTheme="minorHAnsi" w:cstheme="minorHAnsi"/>
          <w:szCs w:val="24"/>
        </w:rPr>
        <w:t xml:space="preserve"> </w:t>
      </w:r>
      <w:r w:rsidR="001A698E" w:rsidRPr="005033E9">
        <w:rPr>
          <w:rFonts w:asciiTheme="minorHAnsi" w:hAnsiTheme="minorHAnsi" w:cstheme="minorHAnsi"/>
          <w:szCs w:val="24"/>
        </w:rPr>
        <w:t>pm</w:t>
      </w:r>
      <w:r w:rsidR="000346CA" w:rsidRPr="005033E9">
        <w:rPr>
          <w:rFonts w:asciiTheme="minorHAnsi" w:hAnsiTheme="minorHAnsi" w:cstheme="minorHAnsi"/>
          <w:szCs w:val="24"/>
        </w:rPr>
        <w:t>.</w:t>
      </w:r>
    </w:p>
    <w:p w14:paraId="3A3BEB8F" w14:textId="77777777" w:rsidR="00FD610A" w:rsidRPr="005033E9" w:rsidRDefault="00FD610A" w:rsidP="000360C0">
      <w:pPr>
        <w:rPr>
          <w:rFonts w:asciiTheme="minorHAnsi" w:hAnsiTheme="minorHAnsi" w:cstheme="minorHAnsi"/>
          <w:szCs w:val="24"/>
        </w:rPr>
      </w:pPr>
    </w:p>
    <w:p w14:paraId="5779E7A4" w14:textId="039B80F3" w:rsidR="00FD610A" w:rsidRPr="005033E9" w:rsidRDefault="00FD610A" w:rsidP="000360C0">
      <w:pPr>
        <w:rPr>
          <w:rFonts w:asciiTheme="minorHAnsi" w:hAnsiTheme="minorHAnsi" w:cstheme="minorHAnsi"/>
          <w:szCs w:val="24"/>
        </w:rPr>
      </w:pPr>
      <w:r w:rsidRPr="005033E9">
        <w:rPr>
          <w:rFonts w:asciiTheme="minorHAnsi" w:hAnsiTheme="minorHAnsi" w:cstheme="minorHAnsi"/>
          <w:szCs w:val="24"/>
        </w:rPr>
        <w:t>Submitted by,</w:t>
      </w:r>
    </w:p>
    <w:p w14:paraId="7AB85DA9" w14:textId="77777777" w:rsidR="00FD610A" w:rsidRPr="005033E9" w:rsidRDefault="00FD610A" w:rsidP="000360C0">
      <w:pPr>
        <w:rPr>
          <w:rFonts w:asciiTheme="minorHAnsi" w:hAnsiTheme="minorHAnsi" w:cstheme="minorHAnsi"/>
          <w:szCs w:val="24"/>
        </w:rPr>
      </w:pPr>
      <w:r w:rsidRPr="005033E9">
        <w:rPr>
          <w:rFonts w:asciiTheme="minorHAnsi" w:hAnsiTheme="minorHAnsi" w:cstheme="minorHAnsi"/>
          <w:szCs w:val="24"/>
        </w:rPr>
        <w:t>_____________________________</w:t>
      </w:r>
    </w:p>
    <w:p w14:paraId="0DEE097E" w14:textId="4227A531" w:rsidR="000360C0" w:rsidRPr="005033E9" w:rsidRDefault="007F50F9" w:rsidP="000360C0">
      <w:pPr>
        <w:rPr>
          <w:rFonts w:asciiTheme="minorHAnsi" w:hAnsiTheme="minorHAnsi" w:cstheme="minorHAnsi"/>
          <w:szCs w:val="24"/>
        </w:rPr>
      </w:pPr>
      <w:r w:rsidRPr="005033E9">
        <w:rPr>
          <w:rFonts w:asciiTheme="minorHAnsi" w:hAnsiTheme="minorHAnsi" w:cstheme="minorHAnsi"/>
          <w:szCs w:val="24"/>
        </w:rPr>
        <w:t xml:space="preserve">Kris Lennon, Deputy </w:t>
      </w:r>
      <w:r w:rsidR="000360C0" w:rsidRPr="005033E9">
        <w:rPr>
          <w:rFonts w:asciiTheme="minorHAnsi" w:hAnsiTheme="minorHAnsi" w:cstheme="minorHAnsi"/>
          <w:szCs w:val="24"/>
        </w:rPr>
        <w:t>Village Clerk</w:t>
      </w:r>
    </w:p>
    <w:sectPr w:rsidR="000360C0" w:rsidRPr="005033E9" w:rsidSect="000E47DF">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BCF3A" w14:textId="77777777" w:rsidR="008A6B89" w:rsidRDefault="008A6B89" w:rsidP="00AD336B">
      <w:r>
        <w:separator/>
      </w:r>
    </w:p>
  </w:endnote>
  <w:endnote w:type="continuationSeparator" w:id="0">
    <w:p w14:paraId="693D250E" w14:textId="77777777" w:rsidR="008A6B89" w:rsidRDefault="008A6B89" w:rsidP="00AD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Helvetica Neue">
    <w:altName w:val="Arial"/>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F484B" w14:textId="098F3925" w:rsidR="00F65E7C" w:rsidRDefault="00F65E7C">
    <w:pPr>
      <w:pStyle w:val="Footer"/>
      <w:jc w:val="center"/>
    </w:pPr>
    <w:r>
      <w:fldChar w:fldCharType="begin"/>
    </w:r>
    <w:r>
      <w:instrText xml:space="preserve"> PAGE   \* MERGEFORMAT </w:instrText>
    </w:r>
    <w:r>
      <w:fldChar w:fldCharType="separate"/>
    </w:r>
    <w:r>
      <w:rPr>
        <w:noProof/>
      </w:rPr>
      <w:t>8</w:t>
    </w:r>
    <w:r>
      <w:rPr>
        <w:noProof/>
      </w:rPr>
      <w:fldChar w:fldCharType="end"/>
    </w:r>
  </w:p>
  <w:p w14:paraId="0DD538B8" w14:textId="77777777" w:rsidR="00F65E7C" w:rsidRDefault="00F65E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E06FF" w14:textId="77777777" w:rsidR="008A6B89" w:rsidRDefault="008A6B89" w:rsidP="00AD336B">
      <w:r>
        <w:separator/>
      </w:r>
    </w:p>
  </w:footnote>
  <w:footnote w:type="continuationSeparator" w:id="0">
    <w:p w14:paraId="3E1B160D" w14:textId="77777777" w:rsidR="008A6B89" w:rsidRDefault="008A6B89" w:rsidP="00AD3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ECA8E" w14:textId="77777777" w:rsidR="00F65E7C" w:rsidRPr="006420D6" w:rsidRDefault="00F65E7C" w:rsidP="00AD336B">
    <w:pPr>
      <w:jc w:val="center"/>
      <w:rPr>
        <w:rFonts w:ascii="Calibri" w:hAnsi="Calibri" w:cs="Calibri"/>
        <w:b/>
        <w:sz w:val="36"/>
        <w:szCs w:val="36"/>
      </w:rPr>
    </w:pPr>
    <w:r>
      <w:rPr>
        <w:rFonts w:ascii="Calibri" w:hAnsi="Calibri" w:cs="Calibri"/>
        <w:b/>
        <w:noProof/>
        <w:sz w:val="40"/>
        <w:szCs w:val="40"/>
      </w:rPr>
      <mc:AlternateContent>
        <mc:Choice Requires="wps">
          <w:drawing>
            <wp:anchor distT="0" distB="0" distL="114299" distR="114299" simplePos="0" relativeHeight="251657216" behindDoc="0" locked="0" layoutInCell="1" allowOverlap="1" wp14:anchorId="236C05CC" wp14:editId="0227274C">
              <wp:simplePos x="0" y="0"/>
              <wp:positionH relativeFrom="column">
                <wp:posOffset>2990849</wp:posOffset>
              </wp:positionH>
              <wp:positionV relativeFrom="paragraph">
                <wp:posOffset>-38100</wp:posOffset>
              </wp:positionV>
              <wp:extent cx="0" cy="383540"/>
              <wp:effectExtent l="76200" t="38100" r="3810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354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327CDC4" id="Line 1" o:spid="_x0000_s1026" style="position:absolute;flip:y;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5.5pt,-3pt" to="235.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">
              <v:stroke endarrow="block"/>
            </v:line>
          </w:pict>
        </mc:Fallback>
      </mc:AlternateContent>
    </w:r>
    <w:r w:rsidRPr="006420D6">
      <w:rPr>
        <w:rFonts w:ascii="Calibri" w:hAnsi="Calibri" w:cs="Calibri"/>
        <w:b/>
        <w:sz w:val="36"/>
        <w:szCs w:val="36"/>
      </w:rPr>
      <w:t>VILLAGE OF NORTH  BARRINGTON</w:t>
    </w:r>
  </w:p>
  <w:p w14:paraId="1D3D83F4" w14:textId="77777777" w:rsidR="00F65E7C" w:rsidRPr="006420D6" w:rsidRDefault="00F65E7C" w:rsidP="00AD336B">
    <w:pPr>
      <w:autoSpaceDE w:val="0"/>
      <w:autoSpaceDN w:val="0"/>
      <w:adjustRightInd w:val="0"/>
      <w:jc w:val="center"/>
      <w:rPr>
        <w:rFonts w:ascii="Calibri" w:hAnsi="Calibri" w:cs="Calibri"/>
        <w:b/>
        <w:bCs/>
        <w:sz w:val="28"/>
        <w:szCs w:val="28"/>
      </w:rPr>
    </w:pPr>
    <w:r w:rsidRPr="006420D6">
      <w:rPr>
        <w:rFonts w:ascii="Calibri" w:hAnsi="Calibri" w:cs="Calibri"/>
        <w:b/>
        <w:bCs/>
        <w:sz w:val="28"/>
        <w:szCs w:val="28"/>
      </w:rPr>
      <w:t>PRESIDENT AND BOARD OF TRUSTEES</w:t>
    </w:r>
  </w:p>
  <w:p w14:paraId="5BFBE8D4" w14:textId="77777777" w:rsidR="00F65E7C" w:rsidRPr="006420D6" w:rsidRDefault="00F65E7C" w:rsidP="00AD336B">
    <w:pPr>
      <w:tabs>
        <w:tab w:val="center" w:pos="5400"/>
        <w:tab w:val="left" w:pos="8730"/>
      </w:tabs>
      <w:autoSpaceDE w:val="0"/>
      <w:autoSpaceDN w:val="0"/>
      <w:adjustRightInd w:val="0"/>
      <w:jc w:val="center"/>
      <w:rPr>
        <w:rFonts w:ascii="Calibri" w:hAnsi="Calibri" w:cs="Calibri"/>
        <w:b/>
        <w:bCs/>
        <w:sz w:val="28"/>
        <w:szCs w:val="28"/>
      </w:rPr>
    </w:pPr>
    <w:r w:rsidRPr="006420D6">
      <w:rPr>
        <w:rFonts w:ascii="Calibri" w:hAnsi="Calibri" w:cs="Calibri"/>
        <w:b/>
        <w:bCs/>
        <w:sz w:val="28"/>
        <w:szCs w:val="28"/>
      </w:rPr>
      <w:t xml:space="preserve">MEETING </w:t>
    </w:r>
    <w:r>
      <w:rPr>
        <w:rFonts w:ascii="Calibri" w:hAnsi="Calibri" w:cs="Calibri"/>
        <w:b/>
        <w:bCs/>
        <w:sz w:val="28"/>
        <w:szCs w:val="28"/>
      </w:rPr>
      <w:t>MINUTES</w:t>
    </w:r>
  </w:p>
  <w:p w14:paraId="6A1FE7E7" w14:textId="5B272212" w:rsidR="00F65E7C" w:rsidRPr="00D36C47" w:rsidRDefault="00F65E7C" w:rsidP="00D36C47">
    <w:pPr>
      <w:autoSpaceDE w:val="0"/>
      <w:autoSpaceDN w:val="0"/>
      <w:adjustRightInd w:val="0"/>
      <w:jc w:val="center"/>
      <w:rPr>
        <w:rFonts w:ascii="Calibri" w:hAnsi="Calibri" w:cs="Calibri"/>
        <w:b/>
        <w:sz w:val="28"/>
        <w:szCs w:val="28"/>
      </w:rPr>
    </w:pPr>
    <w:r w:rsidRPr="006420D6">
      <w:rPr>
        <w:rFonts w:ascii="Calibri" w:hAnsi="Calibri" w:cs="Calibri"/>
        <w:b/>
        <w:sz w:val="28"/>
        <w:szCs w:val="28"/>
      </w:rPr>
      <w:t xml:space="preserve">Wednesday, </w:t>
    </w:r>
    <w:r w:rsidR="00714868">
      <w:rPr>
        <w:rFonts w:ascii="Calibri" w:hAnsi="Calibri" w:cs="Calibri"/>
        <w:b/>
        <w:sz w:val="28"/>
        <w:szCs w:val="28"/>
      </w:rPr>
      <w:t xml:space="preserve">November 18, </w:t>
    </w:r>
    <w:r>
      <w:rPr>
        <w:rFonts w:ascii="Calibri" w:hAnsi="Calibri" w:cs="Calibri"/>
        <w:b/>
        <w:sz w:val="28"/>
        <w:szCs w:val="28"/>
      </w:rPr>
      <w:t>2020</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5BB9"/>
    <w:multiLevelType w:val="hybridMultilevel"/>
    <w:tmpl w:val="10F83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16DFC"/>
    <w:multiLevelType w:val="hybridMultilevel"/>
    <w:tmpl w:val="AD90EB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1C2C3A"/>
    <w:multiLevelType w:val="hybridMultilevel"/>
    <w:tmpl w:val="13B0AE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C62C6"/>
    <w:multiLevelType w:val="hybridMultilevel"/>
    <w:tmpl w:val="20A01C28"/>
    <w:lvl w:ilvl="0" w:tplc="CB0AEF5C">
      <w:start w:val="2"/>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881386"/>
    <w:multiLevelType w:val="hybridMultilevel"/>
    <w:tmpl w:val="5818F09E"/>
    <w:lvl w:ilvl="0" w:tplc="0409000F">
      <w:start w:val="1"/>
      <w:numFmt w:val="decimal"/>
      <w:lvlText w:val="%1."/>
      <w:lvlJc w:val="left"/>
      <w:pPr>
        <w:ind w:left="720" w:hanging="360"/>
      </w:pPr>
    </w:lvl>
    <w:lvl w:ilvl="1" w:tplc="2CC637DE">
      <w:start w:val="1"/>
      <w:numFmt w:val="upp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75ACE"/>
    <w:multiLevelType w:val="hybridMultilevel"/>
    <w:tmpl w:val="1CE4C278"/>
    <w:lvl w:ilvl="0" w:tplc="2CC637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595DE3"/>
    <w:multiLevelType w:val="hybridMultilevel"/>
    <w:tmpl w:val="3CEA48D0"/>
    <w:lvl w:ilvl="0" w:tplc="2CC637DE">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787336"/>
    <w:multiLevelType w:val="hybridMultilevel"/>
    <w:tmpl w:val="3B6C27E6"/>
    <w:lvl w:ilvl="0" w:tplc="0409000F">
      <w:start w:val="1"/>
      <w:numFmt w:val="decimal"/>
      <w:lvlText w:val="%1."/>
      <w:lvlJc w:val="left"/>
      <w:pPr>
        <w:ind w:left="720" w:hanging="360"/>
      </w:pPr>
    </w:lvl>
    <w:lvl w:ilvl="1" w:tplc="9C7258D8">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2F1F82"/>
    <w:multiLevelType w:val="hybridMultilevel"/>
    <w:tmpl w:val="980460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F001E1"/>
    <w:multiLevelType w:val="hybridMultilevel"/>
    <w:tmpl w:val="5DEC97CA"/>
    <w:lvl w:ilvl="0" w:tplc="F10C1E3C">
      <w:start w:val="3"/>
      <w:numFmt w:val="lowerLetter"/>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10" w15:restartNumberingAfterBreak="0">
    <w:nsid w:val="14571187"/>
    <w:multiLevelType w:val="hybridMultilevel"/>
    <w:tmpl w:val="4A6A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92BFE"/>
    <w:multiLevelType w:val="hybridMultilevel"/>
    <w:tmpl w:val="8C9CDF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CA4F15"/>
    <w:multiLevelType w:val="hybridMultilevel"/>
    <w:tmpl w:val="32B81C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2D69F1"/>
    <w:multiLevelType w:val="hybridMultilevel"/>
    <w:tmpl w:val="19E238CE"/>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2D3E52"/>
    <w:multiLevelType w:val="hybridMultilevel"/>
    <w:tmpl w:val="1728B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6D46FC"/>
    <w:multiLevelType w:val="hybridMultilevel"/>
    <w:tmpl w:val="D0D87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7F1CC8"/>
    <w:multiLevelType w:val="hybridMultilevel"/>
    <w:tmpl w:val="C304F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681AFF"/>
    <w:multiLevelType w:val="hybridMultilevel"/>
    <w:tmpl w:val="9710E304"/>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A21515"/>
    <w:multiLevelType w:val="hybridMultilevel"/>
    <w:tmpl w:val="A8A42AE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9874FA"/>
    <w:multiLevelType w:val="multilevel"/>
    <w:tmpl w:val="B90C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C90F29"/>
    <w:multiLevelType w:val="hybridMultilevel"/>
    <w:tmpl w:val="6D826B7C"/>
    <w:lvl w:ilvl="0" w:tplc="04090015">
      <w:start w:val="1"/>
      <w:numFmt w:val="upperLetter"/>
      <w:lvlText w:val="%1."/>
      <w:lvlJc w:val="left"/>
      <w:pPr>
        <w:ind w:left="36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42EA5AC5"/>
    <w:multiLevelType w:val="hybridMultilevel"/>
    <w:tmpl w:val="099A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F718F8"/>
    <w:multiLevelType w:val="hybridMultilevel"/>
    <w:tmpl w:val="EC7027E2"/>
    <w:lvl w:ilvl="0" w:tplc="2CC637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F470C7"/>
    <w:multiLevelType w:val="hybridMultilevel"/>
    <w:tmpl w:val="84343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B7B9D"/>
    <w:multiLevelType w:val="hybridMultilevel"/>
    <w:tmpl w:val="0B645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474B19"/>
    <w:multiLevelType w:val="hybridMultilevel"/>
    <w:tmpl w:val="845E894E"/>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FE2EC4"/>
    <w:multiLevelType w:val="hybridMultilevel"/>
    <w:tmpl w:val="894C9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B87ACB"/>
    <w:multiLevelType w:val="hybridMultilevel"/>
    <w:tmpl w:val="1C38E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5933171"/>
    <w:multiLevelType w:val="hybridMultilevel"/>
    <w:tmpl w:val="539A95BE"/>
    <w:lvl w:ilvl="0" w:tplc="0409000F">
      <w:start w:val="1"/>
      <w:numFmt w:val="decimal"/>
      <w:lvlText w:val="%1."/>
      <w:lvlJc w:val="left"/>
      <w:pPr>
        <w:ind w:left="360" w:hanging="360"/>
      </w:pPr>
    </w:lvl>
    <w:lvl w:ilvl="1" w:tplc="260A9B24">
      <w:start w:val="1"/>
      <w:numFmt w:val="upperLetter"/>
      <w:lvlText w:val="%2."/>
      <w:lvlJc w:val="left"/>
      <w:pPr>
        <w:ind w:left="360" w:hanging="720"/>
      </w:pPr>
      <w:rPr>
        <w:rFonts w:ascii="Calibri" w:eastAsia="Times New Roman" w:hAnsi="Calibri" w:cs="Calibri"/>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5E45C0F"/>
    <w:multiLevelType w:val="hybridMultilevel"/>
    <w:tmpl w:val="FF0642B8"/>
    <w:lvl w:ilvl="0" w:tplc="30209AEC">
      <w:start w:val="483"/>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0" w15:restartNumberingAfterBreak="0">
    <w:nsid w:val="57884F82"/>
    <w:multiLevelType w:val="hybridMultilevel"/>
    <w:tmpl w:val="5BBCBD0A"/>
    <w:lvl w:ilvl="0" w:tplc="04090015">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87C459E"/>
    <w:multiLevelType w:val="hybridMultilevel"/>
    <w:tmpl w:val="26862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495B66"/>
    <w:multiLevelType w:val="hybridMultilevel"/>
    <w:tmpl w:val="641638CC"/>
    <w:lvl w:ilvl="0" w:tplc="49FA60A2">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196A4A"/>
    <w:multiLevelType w:val="hybridMultilevel"/>
    <w:tmpl w:val="DFE29B9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F3302A6"/>
    <w:multiLevelType w:val="hybridMultilevel"/>
    <w:tmpl w:val="080AB8BC"/>
    <w:lvl w:ilvl="0" w:tplc="2CC637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202B76"/>
    <w:multiLevelType w:val="hybridMultilevel"/>
    <w:tmpl w:val="B6406300"/>
    <w:lvl w:ilvl="0" w:tplc="2CC637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C00191"/>
    <w:multiLevelType w:val="hybridMultilevel"/>
    <w:tmpl w:val="C8E242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F54C76"/>
    <w:multiLevelType w:val="multilevel"/>
    <w:tmpl w:val="0A66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395041"/>
    <w:multiLevelType w:val="hybridMultilevel"/>
    <w:tmpl w:val="08C4B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8B29B4"/>
    <w:multiLevelType w:val="hybridMultilevel"/>
    <w:tmpl w:val="2A987EAE"/>
    <w:lvl w:ilvl="0" w:tplc="3E7C92B6">
      <w:start w:val="1"/>
      <w:numFmt w:val="decimal"/>
      <w:lvlText w:val="%1."/>
      <w:lvlJc w:val="left"/>
      <w:pPr>
        <w:ind w:left="1560" w:hanging="721"/>
      </w:pPr>
      <w:rPr>
        <w:rFonts w:ascii="Calibri" w:eastAsia="Calibri" w:hAnsi="Calibri" w:cs="Calibri" w:hint="default"/>
        <w:w w:val="100"/>
        <w:sz w:val="22"/>
        <w:szCs w:val="22"/>
        <w:lang w:val="en-US" w:eastAsia="en-US" w:bidi="en-US"/>
      </w:rPr>
    </w:lvl>
    <w:lvl w:ilvl="1" w:tplc="C5C00062">
      <w:start w:val="1"/>
      <w:numFmt w:val="upperLetter"/>
      <w:lvlText w:val="%2."/>
      <w:lvlJc w:val="left"/>
      <w:pPr>
        <w:ind w:left="1919" w:hanging="360"/>
      </w:pPr>
      <w:rPr>
        <w:rFonts w:ascii="Calibri" w:eastAsia="Calibri" w:hAnsi="Calibri" w:cs="Calibri" w:hint="default"/>
        <w:spacing w:val="-1"/>
        <w:w w:val="100"/>
        <w:sz w:val="22"/>
        <w:szCs w:val="22"/>
        <w:lang w:val="en-US" w:eastAsia="en-US" w:bidi="en-US"/>
      </w:rPr>
    </w:lvl>
    <w:lvl w:ilvl="2" w:tplc="F6920244">
      <w:numFmt w:val="bullet"/>
      <w:lvlText w:val="•"/>
      <w:lvlJc w:val="left"/>
      <w:pPr>
        <w:ind w:left="2773" w:hanging="360"/>
      </w:pPr>
      <w:rPr>
        <w:rFonts w:hint="default"/>
        <w:lang w:val="en-US" w:eastAsia="en-US" w:bidi="en-US"/>
      </w:rPr>
    </w:lvl>
    <w:lvl w:ilvl="3" w:tplc="5B6E284E">
      <w:numFmt w:val="bullet"/>
      <w:lvlText w:val="•"/>
      <w:lvlJc w:val="left"/>
      <w:pPr>
        <w:ind w:left="3626" w:hanging="360"/>
      </w:pPr>
      <w:rPr>
        <w:rFonts w:hint="default"/>
        <w:lang w:val="en-US" w:eastAsia="en-US" w:bidi="en-US"/>
      </w:rPr>
    </w:lvl>
    <w:lvl w:ilvl="4" w:tplc="B5201C10">
      <w:numFmt w:val="bullet"/>
      <w:lvlText w:val="•"/>
      <w:lvlJc w:val="left"/>
      <w:pPr>
        <w:ind w:left="4480" w:hanging="360"/>
      </w:pPr>
      <w:rPr>
        <w:rFonts w:hint="default"/>
        <w:lang w:val="en-US" w:eastAsia="en-US" w:bidi="en-US"/>
      </w:rPr>
    </w:lvl>
    <w:lvl w:ilvl="5" w:tplc="E3886874">
      <w:numFmt w:val="bullet"/>
      <w:lvlText w:val="•"/>
      <w:lvlJc w:val="left"/>
      <w:pPr>
        <w:ind w:left="5333" w:hanging="360"/>
      </w:pPr>
      <w:rPr>
        <w:rFonts w:hint="default"/>
        <w:lang w:val="en-US" w:eastAsia="en-US" w:bidi="en-US"/>
      </w:rPr>
    </w:lvl>
    <w:lvl w:ilvl="6" w:tplc="8C0C1782">
      <w:numFmt w:val="bullet"/>
      <w:lvlText w:val="•"/>
      <w:lvlJc w:val="left"/>
      <w:pPr>
        <w:ind w:left="6186" w:hanging="360"/>
      </w:pPr>
      <w:rPr>
        <w:rFonts w:hint="default"/>
        <w:lang w:val="en-US" w:eastAsia="en-US" w:bidi="en-US"/>
      </w:rPr>
    </w:lvl>
    <w:lvl w:ilvl="7" w:tplc="40045152">
      <w:numFmt w:val="bullet"/>
      <w:lvlText w:val="•"/>
      <w:lvlJc w:val="left"/>
      <w:pPr>
        <w:ind w:left="7040" w:hanging="360"/>
      </w:pPr>
      <w:rPr>
        <w:rFonts w:hint="default"/>
        <w:lang w:val="en-US" w:eastAsia="en-US" w:bidi="en-US"/>
      </w:rPr>
    </w:lvl>
    <w:lvl w:ilvl="8" w:tplc="2278A6D8">
      <w:numFmt w:val="bullet"/>
      <w:lvlText w:val="•"/>
      <w:lvlJc w:val="left"/>
      <w:pPr>
        <w:ind w:left="7893" w:hanging="360"/>
      </w:pPr>
      <w:rPr>
        <w:rFonts w:hint="default"/>
        <w:lang w:val="en-US" w:eastAsia="en-US" w:bidi="en-US"/>
      </w:rPr>
    </w:lvl>
  </w:abstractNum>
  <w:abstractNum w:abstractNumId="40" w15:restartNumberingAfterBreak="0">
    <w:nsid w:val="6B810576"/>
    <w:multiLevelType w:val="hybridMultilevel"/>
    <w:tmpl w:val="61AC95E0"/>
    <w:lvl w:ilvl="0" w:tplc="0409000F">
      <w:start w:val="1"/>
      <w:numFmt w:val="decimal"/>
      <w:lvlText w:val="%1."/>
      <w:lvlJc w:val="left"/>
      <w:pPr>
        <w:ind w:left="360" w:hanging="360"/>
      </w:pPr>
    </w:lvl>
    <w:lvl w:ilvl="1" w:tplc="04090001">
      <w:start w:val="1"/>
      <w:numFmt w:val="bullet"/>
      <w:lvlText w:val=""/>
      <w:lvlJc w:val="left"/>
      <w:pPr>
        <w:ind w:left="360" w:hanging="72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DC4407B"/>
    <w:multiLevelType w:val="hybridMultilevel"/>
    <w:tmpl w:val="D974D404"/>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296E32"/>
    <w:multiLevelType w:val="hybridMultilevel"/>
    <w:tmpl w:val="AA24B474"/>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9C2A3D"/>
    <w:multiLevelType w:val="hybridMultilevel"/>
    <w:tmpl w:val="22A20B2C"/>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A628C2"/>
    <w:multiLevelType w:val="hybridMultilevel"/>
    <w:tmpl w:val="9148133C"/>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430066"/>
    <w:multiLevelType w:val="hybridMultilevel"/>
    <w:tmpl w:val="CE505858"/>
    <w:lvl w:ilvl="0" w:tplc="2CC637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974AE0"/>
    <w:multiLevelType w:val="hybridMultilevel"/>
    <w:tmpl w:val="9710E304"/>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E97B9F"/>
    <w:multiLevelType w:val="hybridMultilevel"/>
    <w:tmpl w:val="9710E304"/>
    <w:lvl w:ilvl="0" w:tplc="2CC637DE">
      <w:start w:val="1"/>
      <w:numFmt w:val="upp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975132"/>
    <w:multiLevelType w:val="hybridMultilevel"/>
    <w:tmpl w:val="B7107C4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7"/>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num>
  <w:num w:numId="5">
    <w:abstractNumId w:val="41"/>
  </w:num>
  <w:num w:numId="6">
    <w:abstractNumId w:val="44"/>
  </w:num>
  <w:num w:numId="7">
    <w:abstractNumId w:val="42"/>
  </w:num>
  <w:num w:numId="8">
    <w:abstractNumId w:val="13"/>
  </w:num>
  <w:num w:numId="9">
    <w:abstractNumId w:val="25"/>
  </w:num>
  <w:num w:numId="10">
    <w:abstractNumId w:val="11"/>
  </w:num>
  <w:num w:numId="11">
    <w:abstractNumId w:val="32"/>
  </w:num>
  <w:num w:numId="12">
    <w:abstractNumId w:val="20"/>
  </w:num>
  <w:num w:numId="13">
    <w:abstractNumId w:val="37"/>
  </w:num>
  <w:num w:numId="14">
    <w:abstractNumId w:val="36"/>
  </w:num>
  <w:num w:numId="15">
    <w:abstractNumId w:val="3"/>
  </w:num>
  <w:num w:numId="16">
    <w:abstractNumId w:val="23"/>
  </w:num>
  <w:num w:numId="17">
    <w:abstractNumId w:val="26"/>
  </w:num>
  <w:num w:numId="18">
    <w:abstractNumId w:val="2"/>
  </w:num>
  <w:num w:numId="19">
    <w:abstractNumId w:val="24"/>
  </w:num>
  <w:num w:numId="20">
    <w:abstractNumId w:val="40"/>
  </w:num>
  <w:num w:numId="21">
    <w:abstractNumId w:val="10"/>
  </w:num>
  <w:num w:numId="22">
    <w:abstractNumId w:val="27"/>
  </w:num>
  <w:num w:numId="23">
    <w:abstractNumId w:val="6"/>
  </w:num>
  <w:num w:numId="24">
    <w:abstractNumId w:val="5"/>
  </w:num>
  <w:num w:numId="25">
    <w:abstractNumId w:val="22"/>
  </w:num>
  <w:num w:numId="26">
    <w:abstractNumId w:val="35"/>
  </w:num>
  <w:num w:numId="27">
    <w:abstractNumId w:val="34"/>
  </w:num>
  <w:num w:numId="28">
    <w:abstractNumId w:val="45"/>
  </w:num>
  <w:num w:numId="29">
    <w:abstractNumId w:val="29"/>
  </w:num>
  <w:num w:numId="30">
    <w:abstractNumId w:val="4"/>
  </w:num>
  <w:num w:numId="31">
    <w:abstractNumId w:val="47"/>
  </w:num>
  <w:num w:numId="32">
    <w:abstractNumId w:val="17"/>
  </w:num>
  <w:num w:numId="33">
    <w:abstractNumId w:val="46"/>
  </w:num>
  <w:num w:numId="34">
    <w:abstractNumId w:val="21"/>
  </w:num>
  <w:num w:numId="35">
    <w:abstractNumId w:val="39"/>
  </w:num>
  <w:num w:numId="36">
    <w:abstractNumId w:val="30"/>
  </w:num>
  <w:num w:numId="37">
    <w:abstractNumId w:val="12"/>
  </w:num>
  <w:num w:numId="38">
    <w:abstractNumId w:val="18"/>
  </w:num>
  <w:num w:numId="39">
    <w:abstractNumId w:val="48"/>
  </w:num>
  <w:num w:numId="40">
    <w:abstractNumId w:val="9"/>
  </w:num>
  <w:num w:numId="41">
    <w:abstractNumId w:val="38"/>
  </w:num>
  <w:num w:numId="42">
    <w:abstractNumId w:val="16"/>
  </w:num>
  <w:num w:numId="43">
    <w:abstractNumId w:val="15"/>
  </w:num>
  <w:num w:numId="44">
    <w:abstractNumId w:val="31"/>
  </w:num>
  <w:num w:numId="45">
    <w:abstractNumId w:val="33"/>
  </w:num>
  <w:num w:numId="46">
    <w:abstractNumId w:val="19"/>
  </w:num>
  <w:num w:numId="47">
    <w:abstractNumId w:val="0"/>
  </w:num>
  <w:num w:numId="48">
    <w:abstractNumId w:val="1"/>
  </w:num>
  <w:num w:numId="49">
    <w:abstractNumId w:val="8"/>
  </w:num>
  <w:num w:numId="5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EF3"/>
    <w:rsid w:val="000023F6"/>
    <w:rsid w:val="00002F5E"/>
    <w:rsid w:val="00003BA3"/>
    <w:rsid w:val="00005553"/>
    <w:rsid w:val="00006725"/>
    <w:rsid w:val="0000731D"/>
    <w:rsid w:val="00013A56"/>
    <w:rsid w:val="00013FAC"/>
    <w:rsid w:val="000146EF"/>
    <w:rsid w:val="000148EE"/>
    <w:rsid w:val="0001632D"/>
    <w:rsid w:val="000166B2"/>
    <w:rsid w:val="0002136F"/>
    <w:rsid w:val="00021491"/>
    <w:rsid w:val="00021843"/>
    <w:rsid w:val="000249D3"/>
    <w:rsid w:val="00026C36"/>
    <w:rsid w:val="00027B84"/>
    <w:rsid w:val="00030BA6"/>
    <w:rsid w:val="00033889"/>
    <w:rsid w:val="000346CA"/>
    <w:rsid w:val="000360C0"/>
    <w:rsid w:val="0004442E"/>
    <w:rsid w:val="00044E18"/>
    <w:rsid w:val="00046770"/>
    <w:rsid w:val="000475DD"/>
    <w:rsid w:val="000521A2"/>
    <w:rsid w:val="00052872"/>
    <w:rsid w:val="00053EAD"/>
    <w:rsid w:val="000547DE"/>
    <w:rsid w:val="000567C4"/>
    <w:rsid w:val="00056F96"/>
    <w:rsid w:val="000603DA"/>
    <w:rsid w:val="000615BB"/>
    <w:rsid w:val="00062B20"/>
    <w:rsid w:val="00062B5D"/>
    <w:rsid w:val="00064B51"/>
    <w:rsid w:val="00064EB8"/>
    <w:rsid w:val="0006626C"/>
    <w:rsid w:val="00067623"/>
    <w:rsid w:val="000701E6"/>
    <w:rsid w:val="00071BB6"/>
    <w:rsid w:val="00074194"/>
    <w:rsid w:val="000742C6"/>
    <w:rsid w:val="00074B86"/>
    <w:rsid w:val="00075654"/>
    <w:rsid w:val="00076956"/>
    <w:rsid w:val="0007753E"/>
    <w:rsid w:val="00081863"/>
    <w:rsid w:val="00081C37"/>
    <w:rsid w:val="000825F7"/>
    <w:rsid w:val="00086CD3"/>
    <w:rsid w:val="00087252"/>
    <w:rsid w:val="00087AD5"/>
    <w:rsid w:val="00087ED8"/>
    <w:rsid w:val="00093A6C"/>
    <w:rsid w:val="000A089F"/>
    <w:rsid w:val="000A14DD"/>
    <w:rsid w:val="000A4166"/>
    <w:rsid w:val="000A528F"/>
    <w:rsid w:val="000B0128"/>
    <w:rsid w:val="000B09BB"/>
    <w:rsid w:val="000B2994"/>
    <w:rsid w:val="000B32C3"/>
    <w:rsid w:val="000B5032"/>
    <w:rsid w:val="000B632B"/>
    <w:rsid w:val="000B6FDA"/>
    <w:rsid w:val="000C136A"/>
    <w:rsid w:val="000C6679"/>
    <w:rsid w:val="000C6FD8"/>
    <w:rsid w:val="000D055D"/>
    <w:rsid w:val="000D1737"/>
    <w:rsid w:val="000D2A19"/>
    <w:rsid w:val="000D3E3E"/>
    <w:rsid w:val="000D533E"/>
    <w:rsid w:val="000D5BF3"/>
    <w:rsid w:val="000D6EA2"/>
    <w:rsid w:val="000D7D87"/>
    <w:rsid w:val="000E2800"/>
    <w:rsid w:val="000E47DF"/>
    <w:rsid w:val="000E5A60"/>
    <w:rsid w:val="000E5EA8"/>
    <w:rsid w:val="000E691C"/>
    <w:rsid w:val="000E6B9D"/>
    <w:rsid w:val="000E702A"/>
    <w:rsid w:val="000E718C"/>
    <w:rsid w:val="000E7852"/>
    <w:rsid w:val="000F2E5F"/>
    <w:rsid w:val="000F38A0"/>
    <w:rsid w:val="000F5F55"/>
    <w:rsid w:val="000F6EC9"/>
    <w:rsid w:val="001005AF"/>
    <w:rsid w:val="001014EA"/>
    <w:rsid w:val="0010223F"/>
    <w:rsid w:val="001032CA"/>
    <w:rsid w:val="00103979"/>
    <w:rsid w:val="00103BDA"/>
    <w:rsid w:val="00103C8C"/>
    <w:rsid w:val="00104BAD"/>
    <w:rsid w:val="001070FD"/>
    <w:rsid w:val="0011049B"/>
    <w:rsid w:val="001107D4"/>
    <w:rsid w:val="001128DD"/>
    <w:rsid w:val="0011456B"/>
    <w:rsid w:val="00114871"/>
    <w:rsid w:val="00117C1F"/>
    <w:rsid w:val="00123E6A"/>
    <w:rsid w:val="00123EC9"/>
    <w:rsid w:val="001245CE"/>
    <w:rsid w:val="00124AA6"/>
    <w:rsid w:val="001256B1"/>
    <w:rsid w:val="00125853"/>
    <w:rsid w:val="00126279"/>
    <w:rsid w:val="00130A03"/>
    <w:rsid w:val="00131341"/>
    <w:rsid w:val="00131557"/>
    <w:rsid w:val="00132010"/>
    <w:rsid w:val="00135F0C"/>
    <w:rsid w:val="00137155"/>
    <w:rsid w:val="001378A5"/>
    <w:rsid w:val="00140203"/>
    <w:rsid w:val="00141EC5"/>
    <w:rsid w:val="00142391"/>
    <w:rsid w:val="00142749"/>
    <w:rsid w:val="0014709A"/>
    <w:rsid w:val="001478F9"/>
    <w:rsid w:val="00147DB1"/>
    <w:rsid w:val="00150E69"/>
    <w:rsid w:val="00151DAE"/>
    <w:rsid w:val="00152816"/>
    <w:rsid w:val="0015333E"/>
    <w:rsid w:val="0015382A"/>
    <w:rsid w:val="001540E1"/>
    <w:rsid w:val="001548BC"/>
    <w:rsid w:val="00154988"/>
    <w:rsid w:val="00154A07"/>
    <w:rsid w:val="00155687"/>
    <w:rsid w:val="001566B3"/>
    <w:rsid w:val="001577AA"/>
    <w:rsid w:val="0016073A"/>
    <w:rsid w:val="0016133F"/>
    <w:rsid w:val="00161735"/>
    <w:rsid w:val="001709A7"/>
    <w:rsid w:val="00172547"/>
    <w:rsid w:val="001732ED"/>
    <w:rsid w:val="0017413A"/>
    <w:rsid w:val="001747E4"/>
    <w:rsid w:val="00175110"/>
    <w:rsid w:val="001757E6"/>
    <w:rsid w:val="00176F0D"/>
    <w:rsid w:val="00180FBB"/>
    <w:rsid w:val="00181364"/>
    <w:rsid w:val="0018175E"/>
    <w:rsid w:val="00182C55"/>
    <w:rsid w:val="00184EBE"/>
    <w:rsid w:val="001855B2"/>
    <w:rsid w:val="00186908"/>
    <w:rsid w:val="00187539"/>
    <w:rsid w:val="00191F6D"/>
    <w:rsid w:val="00193A58"/>
    <w:rsid w:val="00193F18"/>
    <w:rsid w:val="001959BC"/>
    <w:rsid w:val="00195A04"/>
    <w:rsid w:val="00197944"/>
    <w:rsid w:val="001A06C2"/>
    <w:rsid w:val="001A1105"/>
    <w:rsid w:val="001A1981"/>
    <w:rsid w:val="001A20E1"/>
    <w:rsid w:val="001A2301"/>
    <w:rsid w:val="001A2563"/>
    <w:rsid w:val="001A2766"/>
    <w:rsid w:val="001A43B6"/>
    <w:rsid w:val="001A5002"/>
    <w:rsid w:val="001A549A"/>
    <w:rsid w:val="001A559D"/>
    <w:rsid w:val="001A698E"/>
    <w:rsid w:val="001A74C1"/>
    <w:rsid w:val="001B13ED"/>
    <w:rsid w:val="001B4394"/>
    <w:rsid w:val="001B4E3C"/>
    <w:rsid w:val="001B6842"/>
    <w:rsid w:val="001C2DF1"/>
    <w:rsid w:val="001C3CF9"/>
    <w:rsid w:val="001C6A8A"/>
    <w:rsid w:val="001C7655"/>
    <w:rsid w:val="001D0A3B"/>
    <w:rsid w:val="001D1092"/>
    <w:rsid w:val="001D2542"/>
    <w:rsid w:val="001D28CD"/>
    <w:rsid w:val="001D2E16"/>
    <w:rsid w:val="001D38E3"/>
    <w:rsid w:val="001D4FE0"/>
    <w:rsid w:val="001D6890"/>
    <w:rsid w:val="001D6D5B"/>
    <w:rsid w:val="001D6E20"/>
    <w:rsid w:val="001D7D06"/>
    <w:rsid w:val="001E143B"/>
    <w:rsid w:val="001E1445"/>
    <w:rsid w:val="001E308D"/>
    <w:rsid w:val="001E510B"/>
    <w:rsid w:val="001E63CF"/>
    <w:rsid w:val="001F0C50"/>
    <w:rsid w:val="001F32FA"/>
    <w:rsid w:val="001F34FD"/>
    <w:rsid w:val="001F4797"/>
    <w:rsid w:val="001F56A8"/>
    <w:rsid w:val="001F5EDB"/>
    <w:rsid w:val="002004A4"/>
    <w:rsid w:val="0020065B"/>
    <w:rsid w:val="00200EC5"/>
    <w:rsid w:val="002017DF"/>
    <w:rsid w:val="0020295C"/>
    <w:rsid w:val="00202D67"/>
    <w:rsid w:val="0020525A"/>
    <w:rsid w:val="002052D6"/>
    <w:rsid w:val="00207B4F"/>
    <w:rsid w:val="00211E01"/>
    <w:rsid w:val="00211E49"/>
    <w:rsid w:val="00214DD4"/>
    <w:rsid w:val="00215EC3"/>
    <w:rsid w:val="002171D0"/>
    <w:rsid w:val="00217698"/>
    <w:rsid w:val="002210FE"/>
    <w:rsid w:val="002211B2"/>
    <w:rsid w:val="002221CD"/>
    <w:rsid w:val="00223842"/>
    <w:rsid w:val="00225812"/>
    <w:rsid w:val="00226E71"/>
    <w:rsid w:val="002329D3"/>
    <w:rsid w:val="00234B9E"/>
    <w:rsid w:val="002353B3"/>
    <w:rsid w:val="00241DF3"/>
    <w:rsid w:val="00243098"/>
    <w:rsid w:val="00243F7E"/>
    <w:rsid w:val="002460FC"/>
    <w:rsid w:val="0025185F"/>
    <w:rsid w:val="002527E0"/>
    <w:rsid w:val="0025416B"/>
    <w:rsid w:val="002572FC"/>
    <w:rsid w:val="00261AE3"/>
    <w:rsid w:val="0026289B"/>
    <w:rsid w:val="00262D7D"/>
    <w:rsid w:val="0026373D"/>
    <w:rsid w:val="002703C1"/>
    <w:rsid w:val="00270BC4"/>
    <w:rsid w:val="002715B0"/>
    <w:rsid w:val="00271C3B"/>
    <w:rsid w:val="002727D6"/>
    <w:rsid w:val="00273EA9"/>
    <w:rsid w:val="00275500"/>
    <w:rsid w:val="002763C8"/>
    <w:rsid w:val="00276EA2"/>
    <w:rsid w:val="002806A5"/>
    <w:rsid w:val="002817A1"/>
    <w:rsid w:val="00283ECF"/>
    <w:rsid w:val="00284557"/>
    <w:rsid w:val="002850F9"/>
    <w:rsid w:val="00285185"/>
    <w:rsid w:val="00291C69"/>
    <w:rsid w:val="002942B1"/>
    <w:rsid w:val="002947EF"/>
    <w:rsid w:val="002974E4"/>
    <w:rsid w:val="0029792B"/>
    <w:rsid w:val="002A0464"/>
    <w:rsid w:val="002A0FA5"/>
    <w:rsid w:val="002A38FE"/>
    <w:rsid w:val="002A3C58"/>
    <w:rsid w:val="002A536A"/>
    <w:rsid w:val="002B0F85"/>
    <w:rsid w:val="002B2FA5"/>
    <w:rsid w:val="002B65C7"/>
    <w:rsid w:val="002B6A14"/>
    <w:rsid w:val="002C0412"/>
    <w:rsid w:val="002C0B14"/>
    <w:rsid w:val="002C19B8"/>
    <w:rsid w:val="002C2706"/>
    <w:rsid w:val="002C296B"/>
    <w:rsid w:val="002C4AE2"/>
    <w:rsid w:val="002C6A3D"/>
    <w:rsid w:val="002D139F"/>
    <w:rsid w:val="002D1FCD"/>
    <w:rsid w:val="002D3BD3"/>
    <w:rsid w:val="002D4877"/>
    <w:rsid w:val="002D50AB"/>
    <w:rsid w:val="002D54AF"/>
    <w:rsid w:val="002E16E0"/>
    <w:rsid w:val="002E3F32"/>
    <w:rsid w:val="002E755A"/>
    <w:rsid w:val="002F1466"/>
    <w:rsid w:val="002F1CAB"/>
    <w:rsid w:val="002F1E32"/>
    <w:rsid w:val="002F2BC5"/>
    <w:rsid w:val="002F3632"/>
    <w:rsid w:val="002F52A5"/>
    <w:rsid w:val="002F5301"/>
    <w:rsid w:val="002F55B0"/>
    <w:rsid w:val="002F6B4A"/>
    <w:rsid w:val="002F78B6"/>
    <w:rsid w:val="00301023"/>
    <w:rsid w:val="00301295"/>
    <w:rsid w:val="00304AEE"/>
    <w:rsid w:val="00306E4C"/>
    <w:rsid w:val="003121C1"/>
    <w:rsid w:val="003134AC"/>
    <w:rsid w:val="0031628C"/>
    <w:rsid w:val="00316D05"/>
    <w:rsid w:val="00316F68"/>
    <w:rsid w:val="0031770C"/>
    <w:rsid w:val="00320A98"/>
    <w:rsid w:val="00320DF9"/>
    <w:rsid w:val="0032130A"/>
    <w:rsid w:val="00323552"/>
    <w:rsid w:val="003235E1"/>
    <w:rsid w:val="00327A5C"/>
    <w:rsid w:val="00330A0A"/>
    <w:rsid w:val="00330AB9"/>
    <w:rsid w:val="00332A33"/>
    <w:rsid w:val="0033327D"/>
    <w:rsid w:val="003336E5"/>
    <w:rsid w:val="00333D34"/>
    <w:rsid w:val="0033434E"/>
    <w:rsid w:val="003407AB"/>
    <w:rsid w:val="00345BC0"/>
    <w:rsid w:val="003468FD"/>
    <w:rsid w:val="003473B5"/>
    <w:rsid w:val="00350600"/>
    <w:rsid w:val="0035174B"/>
    <w:rsid w:val="00351F59"/>
    <w:rsid w:val="0035392F"/>
    <w:rsid w:val="00354739"/>
    <w:rsid w:val="003549CD"/>
    <w:rsid w:val="00354BF3"/>
    <w:rsid w:val="00354C75"/>
    <w:rsid w:val="0035572B"/>
    <w:rsid w:val="00357FEB"/>
    <w:rsid w:val="00361A21"/>
    <w:rsid w:val="00363D3A"/>
    <w:rsid w:val="00364BDD"/>
    <w:rsid w:val="00364C6E"/>
    <w:rsid w:val="00364F36"/>
    <w:rsid w:val="003659F8"/>
    <w:rsid w:val="00370094"/>
    <w:rsid w:val="0037212F"/>
    <w:rsid w:val="0037236C"/>
    <w:rsid w:val="00372DF9"/>
    <w:rsid w:val="00373253"/>
    <w:rsid w:val="0037402C"/>
    <w:rsid w:val="00375ACC"/>
    <w:rsid w:val="00376B6D"/>
    <w:rsid w:val="00376BDD"/>
    <w:rsid w:val="0038375A"/>
    <w:rsid w:val="00390E8A"/>
    <w:rsid w:val="003924C5"/>
    <w:rsid w:val="003924CC"/>
    <w:rsid w:val="003928B6"/>
    <w:rsid w:val="00392E56"/>
    <w:rsid w:val="00393BE0"/>
    <w:rsid w:val="003957F0"/>
    <w:rsid w:val="00395FAD"/>
    <w:rsid w:val="00396D4A"/>
    <w:rsid w:val="00397F74"/>
    <w:rsid w:val="003A2A92"/>
    <w:rsid w:val="003A39E0"/>
    <w:rsid w:val="003A431D"/>
    <w:rsid w:val="003A6E26"/>
    <w:rsid w:val="003B5637"/>
    <w:rsid w:val="003B656A"/>
    <w:rsid w:val="003B66BA"/>
    <w:rsid w:val="003B7EA1"/>
    <w:rsid w:val="003C03E5"/>
    <w:rsid w:val="003C0530"/>
    <w:rsid w:val="003C1CF6"/>
    <w:rsid w:val="003C2177"/>
    <w:rsid w:val="003C27A5"/>
    <w:rsid w:val="003C3171"/>
    <w:rsid w:val="003C35DD"/>
    <w:rsid w:val="003C3BC1"/>
    <w:rsid w:val="003C769F"/>
    <w:rsid w:val="003C7DFB"/>
    <w:rsid w:val="003D0113"/>
    <w:rsid w:val="003D08A4"/>
    <w:rsid w:val="003D1E4E"/>
    <w:rsid w:val="003D2A40"/>
    <w:rsid w:val="003D5577"/>
    <w:rsid w:val="003D6281"/>
    <w:rsid w:val="003D6667"/>
    <w:rsid w:val="003D6F9A"/>
    <w:rsid w:val="003E0774"/>
    <w:rsid w:val="003E26EC"/>
    <w:rsid w:val="003E2D50"/>
    <w:rsid w:val="003E5D3E"/>
    <w:rsid w:val="003E6000"/>
    <w:rsid w:val="003E7522"/>
    <w:rsid w:val="003F0B37"/>
    <w:rsid w:val="003F186E"/>
    <w:rsid w:val="003F2AAA"/>
    <w:rsid w:val="003F4169"/>
    <w:rsid w:val="003F46C8"/>
    <w:rsid w:val="003F5B1E"/>
    <w:rsid w:val="003F6255"/>
    <w:rsid w:val="003F75AF"/>
    <w:rsid w:val="0040086C"/>
    <w:rsid w:val="004008C1"/>
    <w:rsid w:val="004049F2"/>
    <w:rsid w:val="00405083"/>
    <w:rsid w:val="004052C9"/>
    <w:rsid w:val="004069C8"/>
    <w:rsid w:val="0041108C"/>
    <w:rsid w:val="004142F7"/>
    <w:rsid w:val="004143A6"/>
    <w:rsid w:val="0041795D"/>
    <w:rsid w:val="00417BAA"/>
    <w:rsid w:val="00420A3D"/>
    <w:rsid w:val="004213F2"/>
    <w:rsid w:val="00421405"/>
    <w:rsid w:val="00422E3A"/>
    <w:rsid w:val="00425FA9"/>
    <w:rsid w:val="00426325"/>
    <w:rsid w:val="00430C4D"/>
    <w:rsid w:val="00430E26"/>
    <w:rsid w:val="00431D70"/>
    <w:rsid w:val="00432AAF"/>
    <w:rsid w:val="0043300B"/>
    <w:rsid w:val="0043320C"/>
    <w:rsid w:val="00433F74"/>
    <w:rsid w:val="00441CF5"/>
    <w:rsid w:val="00443036"/>
    <w:rsid w:val="00444A54"/>
    <w:rsid w:val="00445C60"/>
    <w:rsid w:val="004479A3"/>
    <w:rsid w:val="0045063E"/>
    <w:rsid w:val="00452B79"/>
    <w:rsid w:val="00455027"/>
    <w:rsid w:val="00455219"/>
    <w:rsid w:val="00455233"/>
    <w:rsid w:val="00457FD9"/>
    <w:rsid w:val="00460833"/>
    <w:rsid w:val="00461EB9"/>
    <w:rsid w:val="0046277B"/>
    <w:rsid w:val="00464479"/>
    <w:rsid w:val="00465197"/>
    <w:rsid w:val="00465225"/>
    <w:rsid w:val="00465298"/>
    <w:rsid w:val="00465DC0"/>
    <w:rsid w:val="004676DB"/>
    <w:rsid w:val="00470379"/>
    <w:rsid w:val="004708BD"/>
    <w:rsid w:val="00472BE5"/>
    <w:rsid w:val="004748CC"/>
    <w:rsid w:val="00475F03"/>
    <w:rsid w:val="00482F59"/>
    <w:rsid w:val="004837F8"/>
    <w:rsid w:val="00483986"/>
    <w:rsid w:val="00484675"/>
    <w:rsid w:val="00485546"/>
    <w:rsid w:val="00486E0F"/>
    <w:rsid w:val="00486EC6"/>
    <w:rsid w:val="004871E9"/>
    <w:rsid w:val="00490C1F"/>
    <w:rsid w:val="004923C0"/>
    <w:rsid w:val="00492E9F"/>
    <w:rsid w:val="0049569F"/>
    <w:rsid w:val="004962CE"/>
    <w:rsid w:val="00496944"/>
    <w:rsid w:val="00497E35"/>
    <w:rsid w:val="004A124C"/>
    <w:rsid w:val="004A1B96"/>
    <w:rsid w:val="004A33B0"/>
    <w:rsid w:val="004A61AA"/>
    <w:rsid w:val="004B0659"/>
    <w:rsid w:val="004B10A7"/>
    <w:rsid w:val="004B1F23"/>
    <w:rsid w:val="004B25E2"/>
    <w:rsid w:val="004B4980"/>
    <w:rsid w:val="004B6253"/>
    <w:rsid w:val="004B64EB"/>
    <w:rsid w:val="004B7BB0"/>
    <w:rsid w:val="004C0675"/>
    <w:rsid w:val="004C1BD4"/>
    <w:rsid w:val="004C28E1"/>
    <w:rsid w:val="004C2FBC"/>
    <w:rsid w:val="004C357E"/>
    <w:rsid w:val="004C387C"/>
    <w:rsid w:val="004D0F75"/>
    <w:rsid w:val="004D18AE"/>
    <w:rsid w:val="004D719C"/>
    <w:rsid w:val="004D7549"/>
    <w:rsid w:val="004D7AFF"/>
    <w:rsid w:val="004E0226"/>
    <w:rsid w:val="004E2417"/>
    <w:rsid w:val="004E2F28"/>
    <w:rsid w:val="004E44AE"/>
    <w:rsid w:val="004E4B74"/>
    <w:rsid w:val="004E7D0F"/>
    <w:rsid w:val="004F0EDD"/>
    <w:rsid w:val="004F6FF8"/>
    <w:rsid w:val="005003F1"/>
    <w:rsid w:val="00501C49"/>
    <w:rsid w:val="00501FCE"/>
    <w:rsid w:val="005033E9"/>
    <w:rsid w:val="005056EA"/>
    <w:rsid w:val="0050618A"/>
    <w:rsid w:val="00507D77"/>
    <w:rsid w:val="00510AC0"/>
    <w:rsid w:val="00510FA7"/>
    <w:rsid w:val="005111FB"/>
    <w:rsid w:val="005115F2"/>
    <w:rsid w:val="005123CA"/>
    <w:rsid w:val="00512631"/>
    <w:rsid w:val="00513719"/>
    <w:rsid w:val="00514FCB"/>
    <w:rsid w:val="005173DF"/>
    <w:rsid w:val="00520005"/>
    <w:rsid w:val="00520CC4"/>
    <w:rsid w:val="00522CA5"/>
    <w:rsid w:val="00522EA4"/>
    <w:rsid w:val="00524265"/>
    <w:rsid w:val="00525F8A"/>
    <w:rsid w:val="00526ECA"/>
    <w:rsid w:val="00531093"/>
    <w:rsid w:val="00531ED9"/>
    <w:rsid w:val="0053266B"/>
    <w:rsid w:val="005367A1"/>
    <w:rsid w:val="00537125"/>
    <w:rsid w:val="00537DBF"/>
    <w:rsid w:val="00537F4D"/>
    <w:rsid w:val="005402C6"/>
    <w:rsid w:val="005408E1"/>
    <w:rsid w:val="005409ED"/>
    <w:rsid w:val="00540B0B"/>
    <w:rsid w:val="005428F5"/>
    <w:rsid w:val="00542A1D"/>
    <w:rsid w:val="00542B6D"/>
    <w:rsid w:val="00542B90"/>
    <w:rsid w:val="00544DFC"/>
    <w:rsid w:val="0054579F"/>
    <w:rsid w:val="005464A4"/>
    <w:rsid w:val="00546ABA"/>
    <w:rsid w:val="00547815"/>
    <w:rsid w:val="00550233"/>
    <w:rsid w:val="005515A1"/>
    <w:rsid w:val="0055219B"/>
    <w:rsid w:val="00552271"/>
    <w:rsid w:val="00552810"/>
    <w:rsid w:val="005532F9"/>
    <w:rsid w:val="00554C31"/>
    <w:rsid w:val="00555FE2"/>
    <w:rsid w:val="005561ED"/>
    <w:rsid w:val="005567DF"/>
    <w:rsid w:val="0055701E"/>
    <w:rsid w:val="00557E17"/>
    <w:rsid w:val="005616B3"/>
    <w:rsid w:val="00562C1A"/>
    <w:rsid w:val="005634B9"/>
    <w:rsid w:val="0056413E"/>
    <w:rsid w:val="00571BB7"/>
    <w:rsid w:val="0057713E"/>
    <w:rsid w:val="005772F4"/>
    <w:rsid w:val="00577705"/>
    <w:rsid w:val="005823EA"/>
    <w:rsid w:val="0058450E"/>
    <w:rsid w:val="00585779"/>
    <w:rsid w:val="00585D84"/>
    <w:rsid w:val="0058632D"/>
    <w:rsid w:val="00586A0A"/>
    <w:rsid w:val="005877D0"/>
    <w:rsid w:val="00594EC0"/>
    <w:rsid w:val="00597745"/>
    <w:rsid w:val="005A0006"/>
    <w:rsid w:val="005A124F"/>
    <w:rsid w:val="005A1523"/>
    <w:rsid w:val="005A21E0"/>
    <w:rsid w:val="005A2423"/>
    <w:rsid w:val="005A3199"/>
    <w:rsid w:val="005A362C"/>
    <w:rsid w:val="005A5827"/>
    <w:rsid w:val="005A62DC"/>
    <w:rsid w:val="005A74B1"/>
    <w:rsid w:val="005A7BB8"/>
    <w:rsid w:val="005B12A6"/>
    <w:rsid w:val="005B23EF"/>
    <w:rsid w:val="005B3752"/>
    <w:rsid w:val="005B3AD9"/>
    <w:rsid w:val="005B63A6"/>
    <w:rsid w:val="005B6845"/>
    <w:rsid w:val="005C0F5B"/>
    <w:rsid w:val="005C0FAC"/>
    <w:rsid w:val="005C4762"/>
    <w:rsid w:val="005C4EBA"/>
    <w:rsid w:val="005C585E"/>
    <w:rsid w:val="005C5E5F"/>
    <w:rsid w:val="005C644B"/>
    <w:rsid w:val="005C6FD2"/>
    <w:rsid w:val="005C78DA"/>
    <w:rsid w:val="005C7EDC"/>
    <w:rsid w:val="005D09CF"/>
    <w:rsid w:val="005D1C78"/>
    <w:rsid w:val="005D1E41"/>
    <w:rsid w:val="005D461D"/>
    <w:rsid w:val="005D4FC4"/>
    <w:rsid w:val="005D5BC0"/>
    <w:rsid w:val="005D6BF5"/>
    <w:rsid w:val="005E1FFA"/>
    <w:rsid w:val="005E2458"/>
    <w:rsid w:val="005E259C"/>
    <w:rsid w:val="005E3076"/>
    <w:rsid w:val="005E4680"/>
    <w:rsid w:val="005F0573"/>
    <w:rsid w:val="005F245C"/>
    <w:rsid w:val="005F276A"/>
    <w:rsid w:val="005F2FB4"/>
    <w:rsid w:val="005F30D3"/>
    <w:rsid w:val="005F3EFA"/>
    <w:rsid w:val="005F6029"/>
    <w:rsid w:val="005F689F"/>
    <w:rsid w:val="005F7517"/>
    <w:rsid w:val="005F7AA5"/>
    <w:rsid w:val="0060059D"/>
    <w:rsid w:val="00600DC9"/>
    <w:rsid w:val="00600EED"/>
    <w:rsid w:val="00601484"/>
    <w:rsid w:val="00603398"/>
    <w:rsid w:val="006040FA"/>
    <w:rsid w:val="00604685"/>
    <w:rsid w:val="00606304"/>
    <w:rsid w:val="0061137A"/>
    <w:rsid w:val="0061292C"/>
    <w:rsid w:val="00612A80"/>
    <w:rsid w:val="00614575"/>
    <w:rsid w:val="00615688"/>
    <w:rsid w:val="00616400"/>
    <w:rsid w:val="00616FEE"/>
    <w:rsid w:val="006177B1"/>
    <w:rsid w:val="00617CBF"/>
    <w:rsid w:val="00617E4C"/>
    <w:rsid w:val="0062172F"/>
    <w:rsid w:val="00622CE9"/>
    <w:rsid w:val="0062353A"/>
    <w:rsid w:val="00625313"/>
    <w:rsid w:val="00626A41"/>
    <w:rsid w:val="006271A2"/>
    <w:rsid w:val="0062768E"/>
    <w:rsid w:val="0063070E"/>
    <w:rsid w:val="006312FC"/>
    <w:rsid w:val="00632AB7"/>
    <w:rsid w:val="00632DB8"/>
    <w:rsid w:val="006336ED"/>
    <w:rsid w:val="00633CBB"/>
    <w:rsid w:val="00635629"/>
    <w:rsid w:val="00635BF3"/>
    <w:rsid w:val="00636CA5"/>
    <w:rsid w:val="00637210"/>
    <w:rsid w:val="006373C3"/>
    <w:rsid w:val="00640CD3"/>
    <w:rsid w:val="0064110A"/>
    <w:rsid w:val="006420D6"/>
    <w:rsid w:val="00642A65"/>
    <w:rsid w:val="0064453F"/>
    <w:rsid w:val="00644BC7"/>
    <w:rsid w:val="00646D4C"/>
    <w:rsid w:val="00646D7F"/>
    <w:rsid w:val="00654672"/>
    <w:rsid w:val="00655204"/>
    <w:rsid w:val="00655D8A"/>
    <w:rsid w:val="0065625E"/>
    <w:rsid w:val="00656E12"/>
    <w:rsid w:val="00657930"/>
    <w:rsid w:val="006600A6"/>
    <w:rsid w:val="0066097B"/>
    <w:rsid w:val="00663BD8"/>
    <w:rsid w:val="00666AA7"/>
    <w:rsid w:val="00666B41"/>
    <w:rsid w:val="00667872"/>
    <w:rsid w:val="006678F2"/>
    <w:rsid w:val="00671679"/>
    <w:rsid w:val="00674623"/>
    <w:rsid w:val="006749D0"/>
    <w:rsid w:val="0067578B"/>
    <w:rsid w:val="0067593E"/>
    <w:rsid w:val="006775A4"/>
    <w:rsid w:val="00681389"/>
    <w:rsid w:val="0068192C"/>
    <w:rsid w:val="00684211"/>
    <w:rsid w:val="006850BD"/>
    <w:rsid w:val="0069044B"/>
    <w:rsid w:val="00693348"/>
    <w:rsid w:val="00694513"/>
    <w:rsid w:val="00696DC7"/>
    <w:rsid w:val="006A2167"/>
    <w:rsid w:val="006A487A"/>
    <w:rsid w:val="006A5533"/>
    <w:rsid w:val="006A7ADE"/>
    <w:rsid w:val="006A7E6F"/>
    <w:rsid w:val="006A7F76"/>
    <w:rsid w:val="006B08E8"/>
    <w:rsid w:val="006B1C69"/>
    <w:rsid w:val="006B5503"/>
    <w:rsid w:val="006C1259"/>
    <w:rsid w:val="006C257F"/>
    <w:rsid w:val="006C2731"/>
    <w:rsid w:val="006C2F46"/>
    <w:rsid w:val="006C363A"/>
    <w:rsid w:val="006C3B83"/>
    <w:rsid w:val="006C5622"/>
    <w:rsid w:val="006C5D83"/>
    <w:rsid w:val="006D2405"/>
    <w:rsid w:val="006D30E3"/>
    <w:rsid w:val="006D5713"/>
    <w:rsid w:val="006D7997"/>
    <w:rsid w:val="006D7A45"/>
    <w:rsid w:val="006E0043"/>
    <w:rsid w:val="006E2B57"/>
    <w:rsid w:val="006E2D35"/>
    <w:rsid w:val="006E359A"/>
    <w:rsid w:val="006E4004"/>
    <w:rsid w:val="006E449F"/>
    <w:rsid w:val="006E544A"/>
    <w:rsid w:val="006E5981"/>
    <w:rsid w:val="006E5AB9"/>
    <w:rsid w:val="006E662C"/>
    <w:rsid w:val="006E6A2A"/>
    <w:rsid w:val="006F17E9"/>
    <w:rsid w:val="006F4616"/>
    <w:rsid w:val="006F4D34"/>
    <w:rsid w:val="006F75F2"/>
    <w:rsid w:val="00701D83"/>
    <w:rsid w:val="00701DF0"/>
    <w:rsid w:val="007035C4"/>
    <w:rsid w:val="00703833"/>
    <w:rsid w:val="00704761"/>
    <w:rsid w:val="0070521E"/>
    <w:rsid w:val="007052D2"/>
    <w:rsid w:val="007054A7"/>
    <w:rsid w:val="00706E9E"/>
    <w:rsid w:val="00707068"/>
    <w:rsid w:val="00707AE7"/>
    <w:rsid w:val="007107B8"/>
    <w:rsid w:val="00710D5A"/>
    <w:rsid w:val="00714251"/>
    <w:rsid w:val="0071451A"/>
    <w:rsid w:val="00714868"/>
    <w:rsid w:val="00715165"/>
    <w:rsid w:val="00716073"/>
    <w:rsid w:val="00716083"/>
    <w:rsid w:val="007175CE"/>
    <w:rsid w:val="00717C29"/>
    <w:rsid w:val="00721C0F"/>
    <w:rsid w:val="00721E15"/>
    <w:rsid w:val="00723668"/>
    <w:rsid w:val="00723711"/>
    <w:rsid w:val="00724ACF"/>
    <w:rsid w:val="00725ECD"/>
    <w:rsid w:val="00727D10"/>
    <w:rsid w:val="00731790"/>
    <w:rsid w:val="00731D4A"/>
    <w:rsid w:val="00732C1F"/>
    <w:rsid w:val="0073569E"/>
    <w:rsid w:val="00735F52"/>
    <w:rsid w:val="007370B0"/>
    <w:rsid w:val="00737CC8"/>
    <w:rsid w:val="0074156B"/>
    <w:rsid w:val="00741B82"/>
    <w:rsid w:val="007424D2"/>
    <w:rsid w:val="0074385C"/>
    <w:rsid w:val="007461D9"/>
    <w:rsid w:val="00746507"/>
    <w:rsid w:val="00746914"/>
    <w:rsid w:val="007477E8"/>
    <w:rsid w:val="00751A56"/>
    <w:rsid w:val="00752C38"/>
    <w:rsid w:val="00754C51"/>
    <w:rsid w:val="00755002"/>
    <w:rsid w:val="007566AB"/>
    <w:rsid w:val="0075702B"/>
    <w:rsid w:val="0075738F"/>
    <w:rsid w:val="00760B8C"/>
    <w:rsid w:val="00761D1F"/>
    <w:rsid w:val="00765406"/>
    <w:rsid w:val="00771064"/>
    <w:rsid w:val="007711AC"/>
    <w:rsid w:val="007746A8"/>
    <w:rsid w:val="007758D2"/>
    <w:rsid w:val="007772D1"/>
    <w:rsid w:val="00781046"/>
    <w:rsid w:val="007815F3"/>
    <w:rsid w:val="00781841"/>
    <w:rsid w:val="00782CD4"/>
    <w:rsid w:val="007861B1"/>
    <w:rsid w:val="0078643A"/>
    <w:rsid w:val="00787ECC"/>
    <w:rsid w:val="007922F1"/>
    <w:rsid w:val="007927FA"/>
    <w:rsid w:val="007947DF"/>
    <w:rsid w:val="007A0E9D"/>
    <w:rsid w:val="007A0F5E"/>
    <w:rsid w:val="007A41F8"/>
    <w:rsid w:val="007A46D3"/>
    <w:rsid w:val="007A5047"/>
    <w:rsid w:val="007B0766"/>
    <w:rsid w:val="007B0983"/>
    <w:rsid w:val="007B115E"/>
    <w:rsid w:val="007B11F4"/>
    <w:rsid w:val="007B3E40"/>
    <w:rsid w:val="007B4A18"/>
    <w:rsid w:val="007B5597"/>
    <w:rsid w:val="007B724E"/>
    <w:rsid w:val="007B743F"/>
    <w:rsid w:val="007C05A8"/>
    <w:rsid w:val="007C0FD2"/>
    <w:rsid w:val="007C1302"/>
    <w:rsid w:val="007C18BA"/>
    <w:rsid w:val="007C1BAE"/>
    <w:rsid w:val="007C205C"/>
    <w:rsid w:val="007C2498"/>
    <w:rsid w:val="007C34BC"/>
    <w:rsid w:val="007C680A"/>
    <w:rsid w:val="007C71A0"/>
    <w:rsid w:val="007C73B2"/>
    <w:rsid w:val="007D3142"/>
    <w:rsid w:val="007D3C42"/>
    <w:rsid w:val="007D3D61"/>
    <w:rsid w:val="007D441C"/>
    <w:rsid w:val="007D4834"/>
    <w:rsid w:val="007D575C"/>
    <w:rsid w:val="007D5D6C"/>
    <w:rsid w:val="007D6CBB"/>
    <w:rsid w:val="007E2F92"/>
    <w:rsid w:val="007E431E"/>
    <w:rsid w:val="007E5A3C"/>
    <w:rsid w:val="007E7E15"/>
    <w:rsid w:val="007F089C"/>
    <w:rsid w:val="007F0EC0"/>
    <w:rsid w:val="007F19DF"/>
    <w:rsid w:val="007F27F6"/>
    <w:rsid w:val="007F299D"/>
    <w:rsid w:val="007F3E96"/>
    <w:rsid w:val="007F3EC2"/>
    <w:rsid w:val="007F50F9"/>
    <w:rsid w:val="007F52E9"/>
    <w:rsid w:val="007F6D8E"/>
    <w:rsid w:val="007F7F61"/>
    <w:rsid w:val="0080044F"/>
    <w:rsid w:val="00800584"/>
    <w:rsid w:val="00802C99"/>
    <w:rsid w:val="00802E3A"/>
    <w:rsid w:val="008032A9"/>
    <w:rsid w:val="00804B01"/>
    <w:rsid w:val="008054E9"/>
    <w:rsid w:val="008060C3"/>
    <w:rsid w:val="008077DD"/>
    <w:rsid w:val="00811E53"/>
    <w:rsid w:val="0081321D"/>
    <w:rsid w:val="00814021"/>
    <w:rsid w:val="0081422F"/>
    <w:rsid w:val="00814510"/>
    <w:rsid w:val="008162AA"/>
    <w:rsid w:val="00816D21"/>
    <w:rsid w:val="00820500"/>
    <w:rsid w:val="00821259"/>
    <w:rsid w:val="00821DD7"/>
    <w:rsid w:val="00823603"/>
    <w:rsid w:val="00823AAC"/>
    <w:rsid w:val="008266E8"/>
    <w:rsid w:val="00826AC7"/>
    <w:rsid w:val="008277AC"/>
    <w:rsid w:val="008301E6"/>
    <w:rsid w:val="00830C59"/>
    <w:rsid w:val="00833577"/>
    <w:rsid w:val="00833B46"/>
    <w:rsid w:val="00834785"/>
    <w:rsid w:val="008359D3"/>
    <w:rsid w:val="00836114"/>
    <w:rsid w:val="00837414"/>
    <w:rsid w:val="00837C90"/>
    <w:rsid w:val="00837F4B"/>
    <w:rsid w:val="0084039F"/>
    <w:rsid w:val="00844610"/>
    <w:rsid w:val="00844E7C"/>
    <w:rsid w:val="008468AF"/>
    <w:rsid w:val="00847928"/>
    <w:rsid w:val="00847A1C"/>
    <w:rsid w:val="00850A14"/>
    <w:rsid w:val="0085276C"/>
    <w:rsid w:val="00852D78"/>
    <w:rsid w:val="008538CC"/>
    <w:rsid w:val="008553EB"/>
    <w:rsid w:val="00855937"/>
    <w:rsid w:val="00855F73"/>
    <w:rsid w:val="00856606"/>
    <w:rsid w:val="00856F6A"/>
    <w:rsid w:val="00857369"/>
    <w:rsid w:val="0085782F"/>
    <w:rsid w:val="008612E8"/>
    <w:rsid w:val="00861491"/>
    <w:rsid w:val="00861752"/>
    <w:rsid w:val="00862352"/>
    <w:rsid w:val="00862FBB"/>
    <w:rsid w:val="00864F41"/>
    <w:rsid w:val="00866C8B"/>
    <w:rsid w:val="00871FB4"/>
    <w:rsid w:val="008771D3"/>
    <w:rsid w:val="00877896"/>
    <w:rsid w:val="00882674"/>
    <w:rsid w:val="00884B92"/>
    <w:rsid w:val="0088705A"/>
    <w:rsid w:val="008879C3"/>
    <w:rsid w:val="008929A2"/>
    <w:rsid w:val="00892F6D"/>
    <w:rsid w:val="0089524F"/>
    <w:rsid w:val="0089587A"/>
    <w:rsid w:val="008967E1"/>
    <w:rsid w:val="008A2C1C"/>
    <w:rsid w:val="008A30C7"/>
    <w:rsid w:val="008A49D6"/>
    <w:rsid w:val="008A672B"/>
    <w:rsid w:val="008A6B89"/>
    <w:rsid w:val="008A6DB4"/>
    <w:rsid w:val="008B02D8"/>
    <w:rsid w:val="008B278F"/>
    <w:rsid w:val="008B5221"/>
    <w:rsid w:val="008B5B4A"/>
    <w:rsid w:val="008B6B0C"/>
    <w:rsid w:val="008C561B"/>
    <w:rsid w:val="008C618E"/>
    <w:rsid w:val="008D09F5"/>
    <w:rsid w:val="008D1EDF"/>
    <w:rsid w:val="008D25FE"/>
    <w:rsid w:val="008D2C46"/>
    <w:rsid w:val="008D2D15"/>
    <w:rsid w:val="008D44A0"/>
    <w:rsid w:val="008D4C77"/>
    <w:rsid w:val="008D7DA4"/>
    <w:rsid w:val="008E0E3A"/>
    <w:rsid w:val="008E1108"/>
    <w:rsid w:val="008E2190"/>
    <w:rsid w:val="008E2247"/>
    <w:rsid w:val="008E2F56"/>
    <w:rsid w:val="008E39FC"/>
    <w:rsid w:val="008E3D61"/>
    <w:rsid w:val="008E3E1D"/>
    <w:rsid w:val="008E46D1"/>
    <w:rsid w:val="008F0CD2"/>
    <w:rsid w:val="008F0D2B"/>
    <w:rsid w:val="008F110D"/>
    <w:rsid w:val="008F18B5"/>
    <w:rsid w:val="008F1DAD"/>
    <w:rsid w:val="008F3B2E"/>
    <w:rsid w:val="008F534C"/>
    <w:rsid w:val="008F7BEE"/>
    <w:rsid w:val="009002DB"/>
    <w:rsid w:val="009003E9"/>
    <w:rsid w:val="00903D91"/>
    <w:rsid w:val="00903F9E"/>
    <w:rsid w:val="00904255"/>
    <w:rsid w:val="00905A25"/>
    <w:rsid w:val="00906936"/>
    <w:rsid w:val="0091250F"/>
    <w:rsid w:val="00912B03"/>
    <w:rsid w:val="0091345A"/>
    <w:rsid w:val="00913502"/>
    <w:rsid w:val="00915BF9"/>
    <w:rsid w:val="00917A7A"/>
    <w:rsid w:val="00921201"/>
    <w:rsid w:val="00922B3A"/>
    <w:rsid w:val="009240C9"/>
    <w:rsid w:val="00924EFE"/>
    <w:rsid w:val="00925EC1"/>
    <w:rsid w:val="0092617B"/>
    <w:rsid w:val="009271AC"/>
    <w:rsid w:val="009276B0"/>
    <w:rsid w:val="00930B00"/>
    <w:rsid w:val="00931888"/>
    <w:rsid w:val="009318B6"/>
    <w:rsid w:val="00934800"/>
    <w:rsid w:val="00934E53"/>
    <w:rsid w:val="00935213"/>
    <w:rsid w:val="009354D5"/>
    <w:rsid w:val="00935B2C"/>
    <w:rsid w:val="0093753D"/>
    <w:rsid w:val="009375CF"/>
    <w:rsid w:val="00937811"/>
    <w:rsid w:val="0094137D"/>
    <w:rsid w:val="00941429"/>
    <w:rsid w:val="00941A71"/>
    <w:rsid w:val="00942027"/>
    <w:rsid w:val="00942BCF"/>
    <w:rsid w:val="00943528"/>
    <w:rsid w:val="00944933"/>
    <w:rsid w:val="009461E3"/>
    <w:rsid w:val="00950847"/>
    <w:rsid w:val="00951736"/>
    <w:rsid w:val="0095275A"/>
    <w:rsid w:val="00952A43"/>
    <w:rsid w:val="009533C8"/>
    <w:rsid w:val="00953B62"/>
    <w:rsid w:val="00954179"/>
    <w:rsid w:val="00955975"/>
    <w:rsid w:val="009612E0"/>
    <w:rsid w:val="00961E47"/>
    <w:rsid w:val="00963F56"/>
    <w:rsid w:val="00963FD2"/>
    <w:rsid w:val="00964CF1"/>
    <w:rsid w:val="0096566B"/>
    <w:rsid w:val="0096641D"/>
    <w:rsid w:val="00970F8E"/>
    <w:rsid w:val="009710CB"/>
    <w:rsid w:val="00971252"/>
    <w:rsid w:val="009720FC"/>
    <w:rsid w:val="00974BB8"/>
    <w:rsid w:val="00976D52"/>
    <w:rsid w:val="00977C8A"/>
    <w:rsid w:val="00980D61"/>
    <w:rsid w:val="00980ECB"/>
    <w:rsid w:val="00981C49"/>
    <w:rsid w:val="00981EBE"/>
    <w:rsid w:val="00982085"/>
    <w:rsid w:val="0098287E"/>
    <w:rsid w:val="009870D6"/>
    <w:rsid w:val="009871F9"/>
    <w:rsid w:val="00987BC6"/>
    <w:rsid w:val="009929CA"/>
    <w:rsid w:val="00992E44"/>
    <w:rsid w:val="009948F0"/>
    <w:rsid w:val="009968F4"/>
    <w:rsid w:val="00996BBC"/>
    <w:rsid w:val="009978A1"/>
    <w:rsid w:val="009A2EB3"/>
    <w:rsid w:val="009A44E9"/>
    <w:rsid w:val="009B047E"/>
    <w:rsid w:val="009B23AD"/>
    <w:rsid w:val="009B2652"/>
    <w:rsid w:val="009B2A05"/>
    <w:rsid w:val="009B4017"/>
    <w:rsid w:val="009B4D60"/>
    <w:rsid w:val="009B5CEC"/>
    <w:rsid w:val="009B76EE"/>
    <w:rsid w:val="009C1467"/>
    <w:rsid w:val="009C2B6B"/>
    <w:rsid w:val="009C4C92"/>
    <w:rsid w:val="009D0337"/>
    <w:rsid w:val="009D09DD"/>
    <w:rsid w:val="009D186F"/>
    <w:rsid w:val="009D36E0"/>
    <w:rsid w:val="009D64C2"/>
    <w:rsid w:val="009D725A"/>
    <w:rsid w:val="009D72FD"/>
    <w:rsid w:val="009E1A48"/>
    <w:rsid w:val="009E1D5C"/>
    <w:rsid w:val="009E2CC3"/>
    <w:rsid w:val="009E44DE"/>
    <w:rsid w:val="009E6143"/>
    <w:rsid w:val="009F1830"/>
    <w:rsid w:val="009F2029"/>
    <w:rsid w:val="009F22B2"/>
    <w:rsid w:val="009F2669"/>
    <w:rsid w:val="009F42E1"/>
    <w:rsid w:val="009F4869"/>
    <w:rsid w:val="009F558E"/>
    <w:rsid w:val="009F6053"/>
    <w:rsid w:val="009F7ACA"/>
    <w:rsid w:val="00A00E48"/>
    <w:rsid w:val="00A01091"/>
    <w:rsid w:val="00A017D7"/>
    <w:rsid w:val="00A02342"/>
    <w:rsid w:val="00A02CCC"/>
    <w:rsid w:val="00A03E6D"/>
    <w:rsid w:val="00A053B6"/>
    <w:rsid w:val="00A056C7"/>
    <w:rsid w:val="00A05CC3"/>
    <w:rsid w:val="00A06874"/>
    <w:rsid w:val="00A102D2"/>
    <w:rsid w:val="00A10A1F"/>
    <w:rsid w:val="00A11434"/>
    <w:rsid w:val="00A13105"/>
    <w:rsid w:val="00A13BEA"/>
    <w:rsid w:val="00A15042"/>
    <w:rsid w:val="00A159AD"/>
    <w:rsid w:val="00A16B5E"/>
    <w:rsid w:val="00A206D2"/>
    <w:rsid w:val="00A207FB"/>
    <w:rsid w:val="00A214F4"/>
    <w:rsid w:val="00A21637"/>
    <w:rsid w:val="00A21A42"/>
    <w:rsid w:val="00A222A5"/>
    <w:rsid w:val="00A22FC8"/>
    <w:rsid w:val="00A27F78"/>
    <w:rsid w:val="00A30D29"/>
    <w:rsid w:val="00A31E6E"/>
    <w:rsid w:val="00A34C59"/>
    <w:rsid w:val="00A356FD"/>
    <w:rsid w:val="00A35ACB"/>
    <w:rsid w:val="00A35DA1"/>
    <w:rsid w:val="00A400D4"/>
    <w:rsid w:val="00A41C3C"/>
    <w:rsid w:val="00A436CB"/>
    <w:rsid w:val="00A438F2"/>
    <w:rsid w:val="00A4419D"/>
    <w:rsid w:val="00A44882"/>
    <w:rsid w:val="00A4567A"/>
    <w:rsid w:val="00A47FD8"/>
    <w:rsid w:val="00A5067F"/>
    <w:rsid w:val="00A5135F"/>
    <w:rsid w:val="00A5308D"/>
    <w:rsid w:val="00A53DBE"/>
    <w:rsid w:val="00A55EF9"/>
    <w:rsid w:val="00A55FFC"/>
    <w:rsid w:val="00A56FC7"/>
    <w:rsid w:val="00A576D5"/>
    <w:rsid w:val="00A6066B"/>
    <w:rsid w:val="00A613F7"/>
    <w:rsid w:val="00A622FC"/>
    <w:rsid w:val="00A62EFE"/>
    <w:rsid w:val="00A66FC5"/>
    <w:rsid w:val="00A70602"/>
    <w:rsid w:val="00A7325D"/>
    <w:rsid w:val="00A75866"/>
    <w:rsid w:val="00A813E2"/>
    <w:rsid w:val="00A81601"/>
    <w:rsid w:val="00A83BF9"/>
    <w:rsid w:val="00A84CB7"/>
    <w:rsid w:val="00A85D60"/>
    <w:rsid w:val="00A863B1"/>
    <w:rsid w:val="00A866FF"/>
    <w:rsid w:val="00A868BC"/>
    <w:rsid w:val="00A908EC"/>
    <w:rsid w:val="00A90E0B"/>
    <w:rsid w:val="00A917CE"/>
    <w:rsid w:val="00A940F6"/>
    <w:rsid w:val="00A94E94"/>
    <w:rsid w:val="00A94EB7"/>
    <w:rsid w:val="00A94ECB"/>
    <w:rsid w:val="00A95651"/>
    <w:rsid w:val="00A95E2B"/>
    <w:rsid w:val="00A96669"/>
    <w:rsid w:val="00A97FE0"/>
    <w:rsid w:val="00AA058C"/>
    <w:rsid w:val="00AA3766"/>
    <w:rsid w:val="00AA4271"/>
    <w:rsid w:val="00AA6519"/>
    <w:rsid w:val="00AA7B1D"/>
    <w:rsid w:val="00AB287E"/>
    <w:rsid w:val="00AB30B2"/>
    <w:rsid w:val="00AB3732"/>
    <w:rsid w:val="00AB4901"/>
    <w:rsid w:val="00AB4C65"/>
    <w:rsid w:val="00AB539E"/>
    <w:rsid w:val="00AB5B28"/>
    <w:rsid w:val="00AB6596"/>
    <w:rsid w:val="00AC6515"/>
    <w:rsid w:val="00AC7F2F"/>
    <w:rsid w:val="00AD3249"/>
    <w:rsid w:val="00AD336B"/>
    <w:rsid w:val="00AD38C5"/>
    <w:rsid w:val="00AD42CB"/>
    <w:rsid w:val="00AD61E1"/>
    <w:rsid w:val="00AD665E"/>
    <w:rsid w:val="00AE0979"/>
    <w:rsid w:val="00AE14BE"/>
    <w:rsid w:val="00AE21B7"/>
    <w:rsid w:val="00AE22F9"/>
    <w:rsid w:val="00AE324F"/>
    <w:rsid w:val="00AE5250"/>
    <w:rsid w:val="00AE54F3"/>
    <w:rsid w:val="00AF2F47"/>
    <w:rsid w:val="00AF6E5A"/>
    <w:rsid w:val="00AF6E6E"/>
    <w:rsid w:val="00B01AF3"/>
    <w:rsid w:val="00B03A13"/>
    <w:rsid w:val="00B0455F"/>
    <w:rsid w:val="00B0517A"/>
    <w:rsid w:val="00B056E8"/>
    <w:rsid w:val="00B06835"/>
    <w:rsid w:val="00B06FD4"/>
    <w:rsid w:val="00B0705A"/>
    <w:rsid w:val="00B07617"/>
    <w:rsid w:val="00B12C44"/>
    <w:rsid w:val="00B14738"/>
    <w:rsid w:val="00B16129"/>
    <w:rsid w:val="00B16252"/>
    <w:rsid w:val="00B162E0"/>
    <w:rsid w:val="00B1725C"/>
    <w:rsid w:val="00B17E80"/>
    <w:rsid w:val="00B20707"/>
    <w:rsid w:val="00B23C78"/>
    <w:rsid w:val="00B2466C"/>
    <w:rsid w:val="00B26202"/>
    <w:rsid w:val="00B26AB5"/>
    <w:rsid w:val="00B27155"/>
    <w:rsid w:val="00B3040C"/>
    <w:rsid w:val="00B340F0"/>
    <w:rsid w:val="00B345B0"/>
    <w:rsid w:val="00B366F0"/>
    <w:rsid w:val="00B36D14"/>
    <w:rsid w:val="00B409B2"/>
    <w:rsid w:val="00B4102D"/>
    <w:rsid w:val="00B42BF4"/>
    <w:rsid w:val="00B43683"/>
    <w:rsid w:val="00B46A40"/>
    <w:rsid w:val="00B520E0"/>
    <w:rsid w:val="00B5289A"/>
    <w:rsid w:val="00B52E62"/>
    <w:rsid w:val="00B56155"/>
    <w:rsid w:val="00B57F4F"/>
    <w:rsid w:val="00B60017"/>
    <w:rsid w:val="00B605AB"/>
    <w:rsid w:val="00B63E84"/>
    <w:rsid w:val="00B63F91"/>
    <w:rsid w:val="00B64C13"/>
    <w:rsid w:val="00B65740"/>
    <w:rsid w:val="00B664F2"/>
    <w:rsid w:val="00B671C2"/>
    <w:rsid w:val="00B672C6"/>
    <w:rsid w:val="00B67BB8"/>
    <w:rsid w:val="00B703D1"/>
    <w:rsid w:val="00B7190E"/>
    <w:rsid w:val="00B73D5A"/>
    <w:rsid w:val="00B74418"/>
    <w:rsid w:val="00B756B5"/>
    <w:rsid w:val="00B7654B"/>
    <w:rsid w:val="00B7707F"/>
    <w:rsid w:val="00B81038"/>
    <w:rsid w:val="00B81842"/>
    <w:rsid w:val="00B83610"/>
    <w:rsid w:val="00B83DE7"/>
    <w:rsid w:val="00B86DF8"/>
    <w:rsid w:val="00B86FC2"/>
    <w:rsid w:val="00B901DF"/>
    <w:rsid w:val="00B90571"/>
    <w:rsid w:val="00B905F9"/>
    <w:rsid w:val="00B91687"/>
    <w:rsid w:val="00B97E31"/>
    <w:rsid w:val="00BA061D"/>
    <w:rsid w:val="00BA130B"/>
    <w:rsid w:val="00BA2B61"/>
    <w:rsid w:val="00BA4B95"/>
    <w:rsid w:val="00BA69E6"/>
    <w:rsid w:val="00BA73E9"/>
    <w:rsid w:val="00BB1C40"/>
    <w:rsid w:val="00BB1ECB"/>
    <w:rsid w:val="00BB4D39"/>
    <w:rsid w:val="00BC1B7B"/>
    <w:rsid w:val="00BC22FB"/>
    <w:rsid w:val="00BC2E80"/>
    <w:rsid w:val="00BC3F99"/>
    <w:rsid w:val="00BC453F"/>
    <w:rsid w:val="00BC5B08"/>
    <w:rsid w:val="00BC6AE6"/>
    <w:rsid w:val="00BC6C81"/>
    <w:rsid w:val="00BC6F15"/>
    <w:rsid w:val="00BD125C"/>
    <w:rsid w:val="00BD21B3"/>
    <w:rsid w:val="00BD403D"/>
    <w:rsid w:val="00BD4679"/>
    <w:rsid w:val="00BD51BC"/>
    <w:rsid w:val="00BD5AA4"/>
    <w:rsid w:val="00BD5B80"/>
    <w:rsid w:val="00BD6EDC"/>
    <w:rsid w:val="00BE0985"/>
    <w:rsid w:val="00BE1C20"/>
    <w:rsid w:val="00BE1E05"/>
    <w:rsid w:val="00BE41F0"/>
    <w:rsid w:val="00BE46A2"/>
    <w:rsid w:val="00BE70AA"/>
    <w:rsid w:val="00BF1445"/>
    <w:rsid w:val="00BF1ACF"/>
    <w:rsid w:val="00BF1AEA"/>
    <w:rsid w:val="00BF1BAE"/>
    <w:rsid w:val="00BF1CAD"/>
    <w:rsid w:val="00BF306C"/>
    <w:rsid w:val="00BF5A50"/>
    <w:rsid w:val="00BF5A82"/>
    <w:rsid w:val="00BF74B0"/>
    <w:rsid w:val="00BF7941"/>
    <w:rsid w:val="00C00A33"/>
    <w:rsid w:val="00C014C8"/>
    <w:rsid w:val="00C023EA"/>
    <w:rsid w:val="00C02862"/>
    <w:rsid w:val="00C04918"/>
    <w:rsid w:val="00C051A9"/>
    <w:rsid w:val="00C055F0"/>
    <w:rsid w:val="00C05CD7"/>
    <w:rsid w:val="00C0649D"/>
    <w:rsid w:val="00C068B3"/>
    <w:rsid w:val="00C107BC"/>
    <w:rsid w:val="00C11207"/>
    <w:rsid w:val="00C12A79"/>
    <w:rsid w:val="00C143E9"/>
    <w:rsid w:val="00C151A4"/>
    <w:rsid w:val="00C15C90"/>
    <w:rsid w:val="00C17C53"/>
    <w:rsid w:val="00C2540E"/>
    <w:rsid w:val="00C25989"/>
    <w:rsid w:val="00C25A1A"/>
    <w:rsid w:val="00C26C03"/>
    <w:rsid w:val="00C27410"/>
    <w:rsid w:val="00C275C5"/>
    <w:rsid w:val="00C27CBD"/>
    <w:rsid w:val="00C30E35"/>
    <w:rsid w:val="00C34B6A"/>
    <w:rsid w:val="00C3515A"/>
    <w:rsid w:val="00C35B0A"/>
    <w:rsid w:val="00C368F0"/>
    <w:rsid w:val="00C375D8"/>
    <w:rsid w:val="00C40258"/>
    <w:rsid w:val="00C406CF"/>
    <w:rsid w:val="00C40E64"/>
    <w:rsid w:val="00C41B65"/>
    <w:rsid w:val="00C4243B"/>
    <w:rsid w:val="00C4245A"/>
    <w:rsid w:val="00C426EB"/>
    <w:rsid w:val="00C45003"/>
    <w:rsid w:val="00C47FC4"/>
    <w:rsid w:val="00C51FFD"/>
    <w:rsid w:val="00C52534"/>
    <w:rsid w:val="00C5465D"/>
    <w:rsid w:val="00C5667A"/>
    <w:rsid w:val="00C623F7"/>
    <w:rsid w:val="00C62DFB"/>
    <w:rsid w:val="00C63255"/>
    <w:rsid w:val="00C659D9"/>
    <w:rsid w:val="00C670A7"/>
    <w:rsid w:val="00C70B01"/>
    <w:rsid w:val="00C73862"/>
    <w:rsid w:val="00C73CC6"/>
    <w:rsid w:val="00C7447E"/>
    <w:rsid w:val="00C7471B"/>
    <w:rsid w:val="00C75BB4"/>
    <w:rsid w:val="00C75C34"/>
    <w:rsid w:val="00C75F98"/>
    <w:rsid w:val="00C85267"/>
    <w:rsid w:val="00C872A8"/>
    <w:rsid w:val="00C9052F"/>
    <w:rsid w:val="00C91D78"/>
    <w:rsid w:val="00C93D41"/>
    <w:rsid w:val="00C93E4F"/>
    <w:rsid w:val="00C95261"/>
    <w:rsid w:val="00C97B98"/>
    <w:rsid w:val="00C97BB3"/>
    <w:rsid w:val="00CA1993"/>
    <w:rsid w:val="00CA2549"/>
    <w:rsid w:val="00CA2DDE"/>
    <w:rsid w:val="00CA2FA9"/>
    <w:rsid w:val="00CA3EF8"/>
    <w:rsid w:val="00CA5F34"/>
    <w:rsid w:val="00CA7469"/>
    <w:rsid w:val="00CB2188"/>
    <w:rsid w:val="00CB4271"/>
    <w:rsid w:val="00CB4BD5"/>
    <w:rsid w:val="00CB4C34"/>
    <w:rsid w:val="00CB5BB9"/>
    <w:rsid w:val="00CC447A"/>
    <w:rsid w:val="00CC58EB"/>
    <w:rsid w:val="00CC5D7F"/>
    <w:rsid w:val="00CC6418"/>
    <w:rsid w:val="00CC6841"/>
    <w:rsid w:val="00CC69EA"/>
    <w:rsid w:val="00CC6FC5"/>
    <w:rsid w:val="00CC76A6"/>
    <w:rsid w:val="00CC7D4F"/>
    <w:rsid w:val="00CC7F12"/>
    <w:rsid w:val="00CD0478"/>
    <w:rsid w:val="00CD05CC"/>
    <w:rsid w:val="00CD4F0F"/>
    <w:rsid w:val="00CD7139"/>
    <w:rsid w:val="00CE10B9"/>
    <w:rsid w:val="00CE13B5"/>
    <w:rsid w:val="00CE15FB"/>
    <w:rsid w:val="00CE214A"/>
    <w:rsid w:val="00CE275A"/>
    <w:rsid w:val="00CE42BB"/>
    <w:rsid w:val="00CE4932"/>
    <w:rsid w:val="00CE5397"/>
    <w:rsid w:val="00CE5607"/>
    <w:rsid w:val="00CE6BB4"/>
    <w:rsid w:val="00CE7683"/>
    <w:rsid w:val="00CF0227"/>
    <w:rsid w:val="00CF07DE"/>
    <w:rsid w:val="00CF1D51"/>
    <w:rsid w:val="00CF3534"/>
    <w:rsid w:val="00CF4365"/>
    <w:rsid w:val="00CF47DB"/>
    <w:rsid w:val="00CF4F2A"/>
    <w:rsid w:val="00CF7475"/>
    <w:rsid w:val="00CF7F71"/>
    <w:rsid w:val="00D00EE4"/>
    <w:rsid w:val="00D0252F"/>
    <w:rsid w:val="00D0265D"/>
    <w:rsid w:val="00D03C6B"/>
    <w:rsid w:val="00D0454C"/>
    <w:rsid w:val="00D058F8"/>
    <w:rsid w:val="00D1114D"/>
    <w:rsid w:val="00D115A6"/>
    <w:rsid w:val="00D12A8B"/>
    <w:rsid w:val="00D12E2D"/>
    <w:rsid w:val="00D13FCE"/>
    <w:rsid w:val="00D149D3"/>
    <w:rsid w:val="00D1639B"/>
    <w:rsid w:val="00D16A16"/>
    <w:rsid w:val="00D16D0A"/>
    <w:rsid w:val="00D17A13"/>
    <w:rsid w:val="00D201F7"/>
    <w:rsid w:val="00D206F9"/>
    <w:rsid w:val="00D21326"/>
    <w:rsid w:val="00D220E7"/>
    <w:rsid w:val="00D226C4"/>
    <w:rsid w:val="00D22F3B"/>
    <w:rsid w:val="00D246FA"/>
    <w:rsid w:val="00D25907"/>
    <w:rsid w:val="00D2780B"/>
    <w:rsid w:val="00D31F48"/>
    <w:rsid w:val="00D32925"/>
    <w:rsid w:val="00D33B50"/>
    <w:rsid w:val="00D3504A"/>
    <w:rsid w:val="00D3510C"/>
    <w:rsid w:val="00D353DE"/>
    <w:rsid w:val="00D36BF4"/>
    <w:rsid w:val="00D36C47"/>
    <w:rsid w:val="00D37CCD"/>
    <w:rsid w:val="00D37E00"/>
    <w:rsid w:val="00D37F77"/>
    <w:rsid w:val="00D4106A"/>
    <w:rsid w:val="00D42362"/>
    <w:rsid w:val="00D42D11"/>
    <w:rsid w:val="00D4319C"/>
    <w:rsid w:val="00D431DA"/>
    <w:rsid w:val="00D438AD"/>
    <w:rsid w:val="00D50320"/>
    <w:rsid w:val="00D52F29"/>
    <w:rsid w:val="00D5552A"/>
    <w:rsid w:val="00D5748D"/>
    <w:rsid w:val="00D57DC9"/>
    <w:rsid w:val="00D6056E"/>
    <w:rsid w:val="00D61018"/>
    <w:rsid w:val="00D61E4A"/>
    <w:rsid w:val="00D62006"/>
    <w:rsid w:val="00D62814"/>
    <w:rsid w:val="00D63B04"/>
    <w:rsid w:val="00D63B52"/>
    <w:rsid w:val="00D644C3"/>
    <w:rsid w:val="00D70EAE"/>
    <w:rsid w:val="00D764D6"/>
    <w:rsid w:val="00D77688"/>
    <w:rsid w:val="00D80BF9"/>
    <w:rsid w:val="00D81409"/>
    <w:rsid w:val="00D83339"/>
    <w:rsid w:val="00D83B90"/>
    <w:rsid w:val="00D86160"/>
    <w:rsid w:val="00D86E22"/>
    <w:rsid w:val="00D90E77"/>
    <w:rsid w:val="00D91123"/>
    <w:rsid w:val="00D92575"/>
    <w:rsid w:val="00D93AF0"/>
    <w:rsid w:val="00D95A08"/>
    <w:rsid w:val="00D96910"/>
    <w:rsid w:val="00D977AB"/>
    <w:rsid w:val="00D97B02"/>
    <w:rsid w:val="00DA1E1B"/>
    <w:rsid w:val="00DA21BB"/>
    <w:rsid w:val="00DA2A25"/>
    <w:rsid w:val="00DA2A72"/>
    <w:rsid w:val="00DA349A"/>
    <w:rsid w:val="00DA4BB3"/>
    <w:rsid w:val="00DA5087"/>
    <w:rsid w:val="00DA511B"/>
    <w:rsid w:val="00DB00EB"/>
    <w:rsid w:val="00DB1213"/>
    <w:rsid w:val="00DB2590"/>
    <w:rsid w:val="00DB28EC"/>
    <w:rsid w:val="00DB2962"/>
    <w:rsid w:val="00DB5555"/>
    <w:rsid w:val="00DB6B18"/>
    <w:rsid w:val="00DB6B81"/>
    <w:rsid w:val="00DB729E"/>
    <w:rsid w:val="00DC1346"/>
    <w:rsid w:val="00DC45BD"/>
    <w:rsid w:val="00DC6799"/>
    <w:rsid w:val="00DD0DA4"/>
    <w:rsid w:val="00DD1312"/>
    <w:rsid w:val="00DD71DB"/>
    <w:rsid w:val="00DE0B52"/>
    <w:rsid w:val="00DE1E21"/>
    <w:rsid w:val="00DE2ABA"/>
    <w:rsid w:val="00DE37AE"/>
    <w:rsid w:val="00DE72D2"/>
    <w:rsid w:val="00DF10F1"/>
    <w:rsid w:val="00DF1F6C"/>
    <w:rsid w:val="00DF357F"/>
    <w:rsid w:val="00DF36E6"/>
    <w:rsid w:val="00DF3B06"/>
    <w:rsid w:val="00DF4A27"/>
    <w:rsid w:val="00DF5A50"/>
    <w:rsid w:val="00DF6224"/>
    <w:rsid w:val="00DF69AF"/>
    <w:rsid w:val="00DF733E"/>
    <w:rsid w:val="00DF7F5E"/>
    <w:rsid w:val="00E00733"/>
    <w:rsid w:val="00E00E13"/>
    <w:rsid w:val="00E01751"/>
    <w:rsid w:val="00E03EA6"/>
    <w:rsid w:val="00E0424E"/>
    <w:rsid w:val="00E06A2F"/>
    <w:rsid w:val="00E07EB0"/>
    <w:rsid w:val="00E10583"/>
    <w:rsid w:val="00E10E5E"/>
    <w:rsid w:val="00E11139"/>
    <w:rsid w:val="00E111A5"/>
    <w:rsid w:val="00E11350"/>
    <w:rsid w:val="00E11A38"/>
    <w:rsid w:val="00E1201F"/>
    <w:rsid w:val="00E12252"/>
    <w:rsid w:val="00E12426"/>
    <w:rsid w:val="00E151F2"/>
    <w:rsid w:val="00E15DFB"/>
    <w:rsid w:val="00E20E2A"/>
    <w:rsid w:val="00E21EB3"/>
    <w:rsid w:val="00E2357A"/>
    <w:rsid w:val="00E23AA3"/>
    <w:rsid w:val="00E25B1B"/>
    <w:rsid w:val="00E25BD6"/>
    <w:rsid w:val="00E26501"/>
    <w:rsid w:val="00E31EE2"/>
    <w:rsid w:val="00E32FF9"/>
    <w:rsid w:val="00E33051"/>
    <w:rsid w:val="00E33D9A"/>
    <w:rsid w:val="00E3429C"/>
    <w:rsid w:val="00E343E3"/>
    <w:rsid w:val="00E35398"/>
    <w:rsid w:val="00E35D1C"/>
    <w:rsid w:val="00E36B00"/>
    <w:rsid w:val="00E37131"/>
    <w:rsid w:val="00E378BF"/>
    <w:rsid w:val="00E40993"/>
    <w:rsid w:val="00E40DE0"/>
    <w:rsid w:val="00E44EF3"/>
    <w:rsid w:val="00E526D7"/>
    <w:rsid w:val="00E52F36"/>
    <w:rsid w:val="00E530EA"/>
    <w:rsid w:val="00E53F75"/>
    <w:rsid w:val="00E54BB8"/>
    <w:rsid w:val="00E56D09"/>
    <w:rsid w:val="00E574F7"/>
    <w:rsid w:val="00E6029E"/>
    <w:rsid w:val="00E61163"/>
    <w:rsid w:val="00E639C9"/>
    <w:rsid w:val="00E64265"/>
    <w:rsid w:val="00E666C7"/>
    <w:rsid w:val="00E66A1E"/>
    <w:rsid w:val="00E66C14"/>
    <w:rsid w:val="00E67873"/>
    <w:rsid w:val="00E678D0"/>
    <w:rsid w:val="00E67A4C"/>
    <w:rsid w:val="00E67BEF"/>
    <w:rsid w:val="00E70450"/>
    <w:rsid w:val="00E70B53"/>
    <w:rsid w:val="00E70FB9"/>
    <w:rsid w:val="00E71671"/>
    <w:rsid w:val="00E717D4"/>
    <w:rsid w:val="00E7469D"/>
    <w:rsid w:val="00E759AD"/>
    <w:rsid w:val="00E75F3D"/>
    <w:rsid w:val="00E763D8"/>
    <w:rsid w:val="00E76EDB"/>
    <w:rsid w:val="00E80F3B"/>
    <w:rsid w:val="00E84CC3"/>
    <w:rsid w:val="00E85774"/>
    <w:rsid w:val="00E87FD8"/>
    <w:rsid w:val="00E90A29"/>
    <w:rsid w:val="00E928C1"/>
    <w:rsid w:val="00E93031"/>
    <w:rsid w:val="00E95A90"/>
    <w:rsid w:val="00E95B3C"/>
    <w:rsid w:val="00E96D23"/>
    <w:rsid w:val="00EA14E6"/>
    <w:rsid w:val="00EA2354"/>
    <w:rsid w:val="00EA321A"/>
    <w:rsid w:val="00EA36F8"/>
    <w:rsid w:val="00EA5B5E"/>
    <w:rsid w:val="00EA6E2F"/>
    <w:rsid w:val="00EA7E9E"/>
    <w:rsid w:val="00EB374C"/>
    <w:rsid w:val="00EB49C2"/>
    <w:rsid w:val="00EB7D6B"/>
    <w:rsid w:val="00EC0C66"/>
    <w:rsid w:val="00EC2282"/>
    <w:rsid w:val="00EC28C4"/>
    <w:rsid w:val="00EC30F4"/>
    <w:rsid w:val="00EC380C"/>
    <w:rsid w:val="00EC536F"/>
    <w:rsid w:val="00EC5674"/>
    <w:rsid w:val="00EC5A83"/>
    <w:rsid w:val="00EC7B67"/>
    <w:rsid w:val="00ED1F9D"/>
    <w:rsid w:val="00ED3EC8"/>
    <w:rsid w:val="00ED692E"/>
    <w:rsid w:val="00ED7D80"/>
    <w:rsid w:val="00EE0DF4"/>
    <w:rsid w:val="00EE0F87"/>
    <w:rsid w:val="00EE1019"/>
    <w:rsid w:val="00EE11E5"/>
    <w:rsid w:val="00EF0A8D"/>
    <w:rsid w:val="00EF17B6"/>
    <w:rsid w:val="00EF4FB2"/>
    <w:rsid w:val="00EF500B"/>
    <w:rsid w:val="00EF52F8"/>
    <w:rsid w:val="00EF55A5"/>
    <w:rsid w:val="00EF705E"/>
    <w:rsid w:val="00EF774A"/>
    <w:rsid w:val="00EF7856"/>
    <w:rsid w:val="00EF7AF4"/>
    <w:rsid w:val="00F00DD1"/>
    <w:rsid w:val="00F03074"/>
    <w:rsid w:val="00F070CD"/>
    <w:rsid w:val="00F0717C"/>
    <w:rsid w:val="00F104D5"/>
    <w:rsid w:val="00F12B7E"/>
    <w:rsid w:val="00F12E40"/>
    <w:rsid w:val="00F136C8"/>
    <w:rsid w:val="00F16479"/>
    <w:rsid w:val="00F1664E"/>
    <w:rsid w:val="00F17271"/>
    <w:rsid w:val="00F17EA8"/>
    <w:rsid w:val="00F20AB5"/>
    <w:rsid w:val="00F21AB0"/>
    <w:rsid w:val="00F23E81"/>
    <w:rsid w:val="00F2510E"/>
    <w:rsid w:val="00F2520D"/>
    <w:rsid w:val="00F30050"/>
    <w:rsid w:val="00F30CD3"/>
    <w:rsid w:val="00F30F7C"/>
    <w:rsid w:val="00F31648"/>
    <w:rsid w:val="00F31835"/>
    <w:rsid w:val="00F31CC7"/>
    <w:rsid w:val="00F32BA7"/>
    <w:rsid w:val="00F3516D"/>
    <w:rsid w:val="00F36264"/>
    <w:rsid w:val="00F36DE6"/>
    <w:rsid w:val="00F36EDF"/>
    <w:rsid w:val="00F37828"/>
    <w:rsid w:val="00F408EA"/>
    <w:rsid w:val="00F41FFF"/>
    <w:rsid w:val="00F42CAA"/>
    <w:rsid w:val="00F439C0"/>
    <w:rsid w:val="00F44359"/>
    <w:rsid w:val="00F45F93"/>
    <w:rsid w:val="00F467BD"/>
    <w:rsid w:val="00F47198"/>
    <w:rsid w:val="00F47D1F"/>
    <w:rsid w:val="00F53AC7"/>
    <w:rsid w:val="00F53F76"/>
    <w:rsid w:val="00F54CDF"/>
    <w:rsid w:val="00F573B1"/>
    <w:rsid w:val="00F57C29"/>
    <w:rsid w:val="00F6101F"/>
    <w:rsid w:val="00F620A8"/>
    <w:rsid w:val="00F6422F"/>
    <w:rsid w:val="00F64FDA"/>
    <w:rsid w:val="00F65D36"/>
    <w:rsid w:val="00F65E7C"/>
    <w:rsid w:val="00F6653E"/>
    <w:rsid w:val="00F66DEB"/>
    <w:rsid w:val="00F66E09"/>
    <w:rsid w:val="00F67B10"/>
    <w:rsid w:val="00F7103D"/>
    <w:rsid w:val="00F72392"/>
    <w:rsid w:val="00F72CDF"/>
    <w:rsid w:val="00F72D52"/>
    <w:rsid w:val="00F73DE1"/>
    <w:rsid w:val="00F740CF"/>
    <w:rsid w:val="00F75004"/>
    <w:rsid w:val="00F7552B"/>
    <w:rsid w:val="00F76282"/>
    <w:rsid w:val="00F8075C"/>
    <w:rsid w:val="00F81E31"/>
    <w:rsid w:val="00F81EFC"/>
    <w:rsid w:val="00F823C5"/>
    <w:rsid w:val="00F869BE"/>
    <w:rsid w:val="00F873F7"/>
    <w:rsid w:val="00F919EC"/>
    <w:rsid w:val="00F9239B"/>
    <w:rsid w:val="00F93968"/>
    <w:rsid w:val="00F97408"/>
    <w:rsid w:val="00F97D59"/>
    <w:rsid w:val="00FA0DB9"/>
    <w:rsid w:val="00FA1059"/>
    <w:rsid w:val="00FA2D78"/>
    <w:rsid w:val="00FA3884"/>
    <w:rsid w:val="00FA3AED"/>
    <w:rsid w:val="00FA45A6"/>
    <w:rsid w:val="00FA4F3B"/>
    <w:rsid w:val="00FA5255"/>
    <w:rsid w:val="00FA7494"/>
    <w:rsid w:val="00FB2240"/>
    <w:rsid w:val="00FB52C0"/>
    <w:rsid w:val="00FB6864"/>
    <w:rsid w:val="00FB7EF3"/>
    <w:rsid w:val="00FC0EFA"/>
    <w:rsid w:val="00FC1721"/>
    <w:rsid w:val="00FC2595"/>
    <w:rsid w:val="00FC2D99"/>
    <w:rsid w:val="00FC39A9"/>
    <w:rsid w:val="00FC5431"/>
    <w:rsid w:val="00FC5B01"/>
    <w:rsid w:val="00FD3155"/>
    <w:rsid w:val="00FD41A9"/>
    <w:rsid w:val="00FD469A"/>
    <w:rsid w:val="00FD5375"/>
    <w:rsid w:val="00FD610A"/>
    <w:rsid w:val="00FD667C"/>
    <w:rsid w:val="00FD67D5"/>
    <w:rsid w:val="00FE0651"/>
    <w:rsid w:val="00FE08ED"/>
    <w:rsid w:val="00FE4838"/>
    <w:rsid w:val="00FE5CC2"/>
    <w:rsid w:val="00FE6C35"/>
    <w:rsid w:val="00FE777F"/>
    <w:rsid w:val="00FF1ECD"/>
    <w:rsid w:val="00FF2316"/>
    <w:rsid w:val="00FF44DC"/>
    <w:rsid w:val="00FF4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9724445"/>
  <w15:docId w15:val="{085A9434-118A-4B7A-AC86-2DAC3DDDB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0C66"/>
    <w:rPr>
      <w:sz w:val="24"/>
    </w:rPr>
  </w:style>
  <w:style w:type="paragraph" w:styleId="Heading1">
    <w:name w:val="heading 1"/>
    <w:basedOn w:val="Normal"/>
    <w:next w:val="Normal"/>
    <w:qFormat/>
    <w:rsid w:val="0025185F"/>
    <w:pPr>
      <w:keepNext/>
      <w:jc w:val="center"/>
      <w:outlineLvl w:val="0"/>
    </w:pPr>
    <w:rPr>
      <w:b/>
      <w:sz w:val="28"/>
    </w:rPr>
  </w:style>
  <w:style w:type="paragraph" w:styleId="Heading2">
    <w:name w:val="heading 2"/>
    <w:basedOn w:val="Normal"/>
    <w:next w:val="Normal"/>
    <w:link w:val="Heading2Char"/>
    <w:semiHidden/>
    <w:unhideWhenUsed/>
    <w:qFormat/>
    <w:rsid w:val="000B0128"/>
    <w:pPr>
      <w:keepNext/>
      <w:spacing w:before="240" w:after="60"/>
      <w:outlineLvl w:val="1"/>
    </w:pPr>
    <w:rPr>
      <w:rFonts w:ascii="Cambria" w:hAnsi="Cambria"/>
      <w:b/>
      <w:bCs/>
      <w:i/>
      <w:iCs/>
      <w:sz w:val="28"/>
      <w:szCs w:val="28"/>
    </w:rPr>
  </w:style>
  <w:style w:type="paragraph" w:styleId="Heading3">
    <w:name w:val="heading 3"/>
    <w:basedOn w:val="Normal"/>
    <w:next w:val="Normal"/>
    <w:qFormat/>
    <w:rsid w:val="0025185F"/>
    <w:pPr>
      <w:keepNext/>
      <w:outlineLvl w:val="2"/>
    </w:pPr>
    <w:rPr>
      <w:b/>
      <w:sz w:val="22"/>
    </w:rPr>
  </w:style>
  <w:style w:type="paragraph" w:styleId="Heading4">
    <w:name w:val="heading 4"/>
    <w:basedOn w:val="Normal"/>
    <w:next w:val="Normal"/>
    <w:link w:val="Heading4Char"/>
    <w:semiHidden/>
    <w:unhideWhenUsed/>
    <w:qFormat/>
    <w:rsid w:val="00B056E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5185F"/>
    <w:rPr>
      <w:b/>
      <w:sz w:val="20"/>
    </w:rPr>
  </w:style>
  <w:style w:type="paragraph" w:styleId="BalloonText">
    <w:name w:val="Balloon Text"/>
    <w:basedOn w:val="Normal"/>
    <w:semiHidden/>
    <w:rsid w:val="003F4169"/>
    <w:rPr>
      <w:rFonts w:ascii="Tahoma" w:hAnsi="Tahoma" w:cs="Tahoma"/>
      <w:sz w:val="16"/>
      <w:szCs w:val="16"/>
    </w:rPr>
  </w:style>
  <w:style w:type="paragraph" w:customStyle="1" w:styleId="chapter">
    <w:name w:val="chapter"/>
    <w:basedOn w:val="Normal"/>
    <w:rsid w:val="00D12E2D"/>
    <w:pPr>
      <w:spacing w:before="100" w:beforeAutospacing="1" w:after="100" w:afterAutospacing="1"/>
      <w:jc w:val="center"/>
    </w:pPr>
    <w:rPr>
      <w:rFonts w:ascii="Helvetica" w:hAnsi="Helvetica" w:cs="Helvetica"/>
      <w:b/>
      <w:bCs/>
      <w:sz w:val="32"/>
      <w:szCs w:val="32"/>
    </w:rPr>
  </w:style>
  <w:style w:type="character" w:styleId="Emphasis">
    <w:name w:val="Emphasis"/>
    <w:uiPriority w:val="20"/>
    <w:qFormat/>
    <w:rsid w:val="00C00A33"/>
    <w:rPr>
      <w:i/>
      <w:iCs/>
    </w:rPr>
  </w:style>
  <w:style w:type="paragraph" w:styleId="PlainText">
    <w:name w:val="Plain Text"/>
    <w:basedOn w:val="Normal"/>
    <w:link w:val="PlainTextChar"/>
    <w:uiPriority w:val="99"/>
    <w:rsid w:val="00C00A33"/>
    <w:rPr>
      <w:rFonts w:ascii="Courier New" w:hAnsi="Courier New" w:cs="Courier New"/>
      <w:sz w:val="20"/>
    </w:rPr>
  </w:style>
  <w:style w:type="character" w:customStyle="1" w:styleId="section1">
    <w:name w:val="section1"/>
    <w:rsid w:val="00A96669"/>
    <w:rPr>
      <w:rFonts w:ascii="Helvetica" w:hAnsi="Helvetica" w:cs="Helvetica" w:hint="default"/>
      <w:b/>
      <w:bCs/>
      <w:sz w:val="28"/>
      <w:szCs w:val="28"/>
    </w:rPr>
  </w:style>
  <w:style w:type="character" w:customStyle="1" w:styleId="keyword1">
    <w:name w:val="keyword1"/>
    <w:rsid w:val="00A96669"/>
    <w:rPr>
      <w:shd w:val="clear" w:color="auto" w:fill="00FFFF"/>
    </w:rPr>
  </w:style>
  <w:style w:type="paragraph" w:customStyle="1" w:styleId="city">
    <w:name w:val="city"/>
    <w:basedOn w:val="Normal"/>
    <w:rsid w:val="0075738F"/>
    <w:pPr>
      <w:spacing w:before="100" w:beforeAutospacing="1" w:after="100" w:afterAutospacing="1"/>
      <w:jc w:val="center"/>
    </w:pPr>
    <w:rPr>
      <w:rFonts w:ascii="Helvetica" w:hAnsi="Helvetica"/>
      <w:b/>
      <w:bCs/>
      <w:sz w:val="40"/>
      <w:szCs w:val="40"/>
    </w:rPr>
  </w:style>
  <w:style w:type="paragraph" w:styleId="ListParagraph">
    <w:name w:val="List Paragraph"/>
    <w:basedOn w:val="Normal"/>
    <w:uiPriority w:val="1"/>
    <w:qFormat/>
    <w:rsid w:val="00A22FC8"/>
    <w:pPr>
      <w:ind w:left="720"/>
    </w:pPr>
    <w:rPr>
      <w:rFonts w:ascii="Calibri" w:eastAsia="Calibri" w:hAnsi="Calibri" w:cs="Calibri"/>
      <w:sz w:val="22"/>
      <w:szCs w:val="22"/>
    </w:rPr>
  </w:style>
  <w:style w:type="character" w:customStyle="1" w:styleId="PlainTextChar">
    <w:name w:val="Plain Text Char"/>
    <w:link w:val="PlainText"/>
    <w:uiPriority w:val="99"/>
    <w:rsid w:val="00B0705A"/>
    <w:rPr>
      <w:rFonts w:ascii="Courier New" w:hAnsi="Courier New" w:cs="Courier New"/>
    </w:rPr>
  </w:style>
  <w:style w:type="paragraph" w:styleId="Title">
    <w:name w:val="Title"/>
    <w:basedOn w:val="Normal"/>
    <w:link w:val="TitleChar"/>
    <w:qFormat/>
    <w:rsid w:val="003A431D"/>
    <w:pPr>
      <w:jc w:val="center"/>
    </w:pPr>
    <w:rPr>
      <w:rFonts w:ascii="Times" w:eastAsia="Times" w:hAnsi="Times"/>
      <w:b/>
      <w:sz w:val="28"/>
    </w:rPr>
  </w:style>
  <w:style w:type="character" w:customStyle="1" w:styleId="TitleChar">
    <w:name w:val="Title Char"/>
    <w:link w:val="Title"/>
    <w:rsid w:val="003A431D"/>
    <w:rPr>
      <w:rFonts w:ascii="Times" w:eastAsia="Times" w:hAnsi="Times"/>
      <w:b/>
      <w:sz w:val="28"/>
    </w:rPr>
  </w:style>
  <w:style w:type="paragraph" w:styleId="NormalWeb">
    <w:name w:val="Normal (Web)"/>
    <w:basedOn w:val="Normal"/>
    <w:uiPriority w:val="99"/>
    <w:unhideWhenUsed/>
    <w:rsid w:val="0073569E"/>
    <w:rPr>
      <w:rFonts w:eastAsia="Calibri"/>
      <w:szCs w:val="24"/>
    </w:rPr>
  </w:style>
  <w:style w:type="character" w:styleId="Strong">
    <w:name w:val="Strong"/>
    <w:uiPriority w:val="22"/>
    <w:qFormat/>
    <w:rsid w:val="0073569E"/>
    <w:rPr>
      <w:b/>
      <w:bCs/>
    </w:rPr>
  </w:style>
  <w:style w:type="character" w:customStyle="1" w:styleId="Heading2Char">
    <w:name w:val="Heading 2 Char"/>
    <w:link w:val="Heading2"/>
    <w:semiHidden/>
    <w:rsid w:val="000B0128"/>
    <w:rPr>
      <w:rFonts w:ascii="Cambria" w:eastAsia="Times New Roman" w:hAnsi="Cambria" w:cs="Times New Roman"/>
      <w:b/>
      <w:bCs/>
      <w:i/>
      <w:iCs/>
      <w:sz w:val="28"/>
      <w:szCs w:val="28"/>
    </w:rPr>
  </w:style>
  <w:style w:type="character" w:customStyle="1" w:styleId="googqs-tidbit">
    <w:name w:val="goog_qs-tidbit"/>
    <w:rsid w:val="000B0128"/>
  </w:style>
  <w:style w:type="paragraph" w:customStyle="1" w:styleId="Default">
    <w:name w:val="Default"/>
    <w:rsid w:val="00703833"/>
    <w:pPr>
      <w:autoSpaceDE w:val="0"/>
      <w:autoSpaceDN w:val="0"/>
      <w:adjustRightInd w:val="0"/>
    </w:pPr>
    <w:rPr>
      <w:color w:val="000000"/>
      <w:sz w:val="24"/>
      <w:szCs w:val="24"/>
    </w:rPr>
  </w:style>
  <w:style w:type="character" w:customStyle="1" w:styleId="Heading4Char">
    <w:name w:val="Heading 4 Char"/>
    <w:link w:val="Heading4"/>
    <w:semiHidden/>
    <w:rsid w:val="00B056E8"/>
    <w:rPr>
      <w:rFonts w:ascii="Calibri" w:eastAsia="Times New Roman" w:hAnsi="Calibri" w:cs="Times New Roman"/>
      <w:b/>
      <w:bCs/>
      <w:sz w:val="28"/>
      <w:szCs w:val="28"/>
    </w:rPr>
  </w:style>
  <w:style w:type="paragraph" w:styleId="NoSpacing">
    <w:name w:val="No Spacing"/>
    <w:uiPriority w:val="1"/>
    <w:qFormat/>
    <w:rsid w:val="00A053B6"/>
    <w:rPr>
      <w:sz w:val="24"/>
    </w:rPr>
  </w:style>
  <w:style w:type="paragraph" w:customStyle="1" w:styleId="TitleBold">
    <w:name w:val="Title Bold"/>
    <w:basedOn w:val="Normal"/>
    <w:next w:val="Normal"/>
    <w:rsid w:val="00DA349A"/>
    <w:pPr>
      <w:keepNext/>
      <w:spacing w:after="240"/>
      <w:jc w:val="center"/>
    </w:pPr>
    <w:rPr>
      <w:rFonts w:ascii="Times New Roman Bold" w:hAnsi="Times New Roman Bold"/>
      <w:b/>
      <w:caps/>
      <w:szCs w:val="24"/>
    </w:rPr>
  </w:style>
  <w:style w:type="paragraph" w:styleId="Header">
    <w:name w:val="header"/>
    <w:basedOn w:val="Normal"/>
    <w:link w:val="HeaderChar"/>
    <w:uiPriority w:val="99"/>
    <w:rsid w:val="00AD336B"/>
    <w:pPr>
      <w:tabs>
        <w:tab w:val="center" w:pos="4680"/>
        <w:tab w:val="right" w:pos="9360"/>
      </w:tabs>
    </w:pPr>
  </w:style>
  <w:style w:type="character" w:customStyle="1" w:styleId="HeaderChar">
    <w:name w:val="Header Char"/>
    <w:link w:val="Header"/>
    <w:uiPriority w:val="99"/>
    <w:rsid w:val="00AD336B"/>
    <w:rPr>
      <w:sz w:val="24"/>
    </w:rPr>
  </w:style>
  <w:style w:type="paragraph" w:styleId="Footer">
    <w:name w:val="footer"/>
    <w:basedOn w:val="Normal"/>
    <w:link w:val="FooterChar"/>
    <w:uiPriority w:val="99"/>
    <w:rsid w:val="00AD336B"/>
    <w:pPr>
      <w:tabs>
        <w:tab w:val="center" w:pos="4680"/>
        <w:tab w:val="right" w:pos="9360"/>
      </w:tabs>
    </w:pPr>
  </w:style>
  <w:style w:type="character" w:customStyle="1" w:styleId="FooterChar">
    <w:name w:val="Footer Char"/>
    <w:link w:val="Footer"/>
    <w:uiPriority w:val="99"/>
    <w:rsid w:val="00AD336B"/>
    <w:rPr>
      <w:sz w:val="24"/>
    </w:rPr>
  </w:style>
  <w:style w:type="paragraph" w:customStyle="1" w:styleId="Body">
    <w:name w:val="Body"/>
    <w:rsid w:val="006C1259"/>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CommentReference">
    <w:name w:val="annotation reference"/>
    <w:basedOn w:val="DefaultParagraphFont"/>
    <w:rsid w:val="00EF55A5"/>
    <w:rPr>
      <w:sz w:val="16"/>
      <w:szCs w:val="16"/>
    </w:rPr>
  </w:style>
  <w:style w:type="paragraph" w:styleId="CommentText">
    <w:name w:val="annotation text"/>
    <w:basedOn w:val="Normal"/>
    <w:link w:val="CommentTextChar"/>
    <w:rsid w:val="00EF55A5"/>
    <w:rPr>
      <w:sz w:val="20"/>
    </w:rPr>
  </w:style>
  <w:style w:type="character" w:customStyle="1" w:styleId="CommentTextChar">
    <w:name w:val="Comment Text Char"/>
    <w:basedOn w:val="DefaultParagraphFont"/>
    <w:link w:val="CommentText"/>
    <w:rsid w:val="00EF55A5"/>
  </w:style>
  <w:style w:type="paragraph" w:styleId="CommentSubject">
    <w:name w:val="annotation subject"/>
    <w:basedOn w:val="CommentText"/>
    <w:next w:val="CommentText"/>
    <w:link w:val="CommentSubjectChar"/>
    <w:rsid w:val="00EF55A5"/>
    <w:rPr>
      <w:b/>
      <w:bCs/>
    </w:rPr>
  </w:style>
  <w:style w:type="character" w:customStyle="1" w:styleId="CommentSubjectChar">
    <w:name w:val="Comment Subject Char"/>
    <w:basedOn w:val="CommentTextChar"/>
    <w:link w:val="CommentSubject"/>
    <w:rsid w:val="00EF55A5"/>
    <w:rPr>
      <w:b/>
      <w:bCs/>
    </w:rPr>
  </w:style>
  <w:style w:type="paragraph" w:styleId="Revision">
    <w:name w:val="Revision"/>
    <w:hidden/>
    <w:uiPriority w:val="99"/>
    <w:semiHidden/>
    <w:rsid w:val="00EF55A5"/>
    <w:rPr>
      <w:sz w:val="24"/>
    </w:rPr>
  </w:style>
  <w:style w:type="character" w:styleId="Hyperlink">
    <w:name w:val="Hyperlink"/>
    <w:basedOn w:val="DefaultParagraphFont"/>
    <w:uiPriority w:val="99"/>
    <w:semiHidden/>
    <w:unhideWhenUsed/>
    <w:rsid w:val="009F2029"/>
    <w:rPr>
      <w:color w:val="0000FF"/>
      <w:u w:val="single"/>
    </w:rPr>
  </w:style>
  <w:style w:type="paragraph" w:customStyle="1" w:styleId="xmsonormal">
    <w:name w:val="x_msonormal"/>
    <w:basedOn w:val="Normal"/>
    <w:uiPriority w:val="99"/>
    <w:semiHidden/>
    <w:rsid w:val="009F2029"/>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1569">
      <w:bodyDiv w:val="1"/>
      <w:marLeft w:val="0"/>
      <w:marRight w:val="0"/>
      <w:marTop w:val="0"/>
      <w:marBottom w:val="0"/>
      <w:divBdr>
        <w:top w:val="none" w:sz="0" w:space="0" w:color="auto"/>
        <w:left w:val="none" w:sz="0" w:space="0" w:color="auto"/>
        <w:bottom w:val="none" w:sz="0" w:space="0" w:color="auto"/>
        <w:right w:val="none" w:sz="0" w:space="0" w:color="auto"/>
      </w:divBdr>
    </w:div>
    <w:div w:id="18163321">
      <w:bodyDiv w:val="1"/>
      <w:marLeft w:val="0"/>
      <w:marRight w:val="0"/>
      <w:marTop w:val="0"/>
      <w:marBottom w:val="0"/>
      <w:divBdr>
        <w:top w:val="none" w:sz="0" w:space="0" w:color="auto"/>
        <w:left w:val="none" w:sz="0" w:space="0" w:color="auto"/>
        <w:bottom w:val="none" w:sz="0" w:space="0" w:color="auto"/>
        <w:right w:val="none" w:sz="0" w:space="0" w:color="auto"/>
      </w:divBdr>
    </w:div>
    <w:div w:id="36201970">
      <w:bodyDiv w:val="1"/>
      <w:marLeft w:val="0"/>
      <w:marRight w:val="0"/>
      <w:marTop w:val="0"/>
      <w:marBottom w:val="0"/>
      <w:divBdr>
        <w:top w:val="none" w:sz="0" w:space="0" w:color="auto"/>
        <w:left w:val="none" w:sz="0" w:space="0" w:color="auto"/>
        <w:bottom w:val="none" w:sz="0" w:space="0" w:color="auto"/>
        <w:right w:val="none" w:sz="0" w:space="0" w:color="auto"/>
      </w:divBdr>
    </w:div>
    <w:div w:id="79763663">
      <w:bodyDiv w:val="1"/>
      <w:marLeft w:val="0"/>
      <w:marRight w:val="0"/>
      <w:marTop w:val="0"/>
      <w:marBottom w:val="0"/>
      <w:divBdr>
        <w:top w:val="none" w:sz="0" w:space="0" w:color="auto"/>
        <w:left w:val="none" w:sz="0" w:space="0" w:color="auto"/>
        <w:bottom w:val="none" w:sz="0" w:space="0" w:color="auto"/>
        <w:right w:val="none" w:sz="0" w:space="0" w:color="auto"/>
      </w:divBdr>
      <w:divsChild>
        <w:div w:id="1100107018">
          <w:marLeft w:val="0"/>
          <w:marRight w:val="0"/>
          <w:marTop w:val="0"/>
          <w:marBottom w:val="0"/>
          <w:divBdr>
            <w:top w:val="none" w:sz="0" w:space="0" w:color="auto"/>
            <w:left w:val="none" w:sz="0" w:space="0" w:color="auto"/>
            <w:bottom w:val="none" w:sz="0" w:space="0" w:color="auto"/>
            <w:right w:val="none" w:sz="0" w:space="0" w:color="auto"/>
          </w:divBdr>
          <w:divsChild>
            <w:div w:id="38867437">
              <w:marLeft w:val="0"/>
              <w:marRight w:val="0"/>
              <w:marTop w:val="0"/>
              <w:marBottom w:val="0"/>
              <w:divBdr>
                <w:top w:val="none" w:sz="0" w:space="0" w:color="auto"/>
                <w:left w:val="none" w:sz="0" w:space="0" w:color="auto"/>
                <w:bottom w:val="none" w:sz="0" w:space="0" w:color="auto"/>
                <w:right w:val="none" w:sz="0" w:space="0" w:color="auto"/>
              </w:divBdr>
              <w:divsChild>
                <w:div w:id="616178674">
                  <w:marLeft w:val="0"/>
                  <w:marRight w:val="0"/>
                  <w:marTop w:val="0"/>
                  <w:marBottom w:val="0"/>
                  <w:divBdr>
                    <w:top w:val="none" w:sz="0" w:space="0" w:color="auto"/>
                    <w:left w:val="none" w:sz="0" w:space="0" w:color="auto"/>
                    <w:bottom w:val="none" w:sz="0" w:space="0" w:color="auto"/>
                    <w:right w:val="none" w:sz="0" w:space="0" w:color="auto"/>
                  </w:divBdr>
                  <w:divsChild>
                    <w:div w:id="672994430">
                      <w:marLeft w:val="0"/>
                      <w:marRight w:val="0"/>
                      <w:marTop w:val="0"/>
                      <w:marBottom w:val="0"/>
                      <w:divBdr>
                        <w:top w:val="none" w:sz="0" w:space="0" w:color="auto"/>
                        <w:left w:val="none" w:sz="0" w:space="0" w:color="auto"/>
                        <w:bottom w:val="none" w:sz="0" w:space="0" w:color="auto"/>
                        <w:right w:val="none" w:sz="0" w:space="0" w:color="auto"/>
                      </w:divBdr>
                      <w:divsChild>
                        <w:div w:id="1787847471">
                          <w:marLeft w:val="0"/>
                          <w:marRight w:val="0"/>
                          <w:marTop w:val="0"/>
                          <w:marBottom w:val="0"/>
                          <w:divBdr>
                            <w:top w:val="none" w:sz="0" w:space="0" w:color="auto"/>
                            <w:left w:val="none" w:sz="0" w:space="0" w:color="auto"/>
                            <w:bottom w:val="none" w:sz="0" w:space="0" w:color="auto"/>
                            <w:right w:val="none" w:sz="0" w:space="0" w:color="auto"/>
                          </w:divBdr>
                          <w:divsChild>
                            <w:div w:id="931159917">
                              <w:marLeft w:val="0"/>
                              <w:marRight w:val="0"/>
                              <w:marTop w:val="0"/>
                              <w:marBottom w:val="0"/>
                              <w:divBdr>
                                <w:top w:val="none" w:sz="0" w:space="0" w:color="auto"/>
                                <w:left w:val="none" w:sz="0" w:space="0" w:color="auto"/>
                                <w:bottom w:val="none" w:sz="0" w:space="0" w:color="auto"/>
                                <w:right w:val="none" w:sz="0" w:space="0" w:color="auto"/>
                              </w:divBdr>
                              <w:divsChild>
                                <w:div w:id="1754550179">
                                  <w:marLeft w:val="0"/>
                                  <w:marRight w:val="0"/>
                                  <w:marTop w:val="0"/>
                                  <w:marBottom w:val="0"/>
                                  <w:divBdr>
                                    <w:top w:val="none" w:sz="0" w:space="0" w:color="auto"/>
                                    <w:left w:val="none" w:sz="0" w:space="0" w:color="auto"/>
                                    <w:bottom w:val="none" w:sz="0" w:space="0" w:color="auto"/>
                                    <w:right w:val="none" w:sz="0" w:space="0" w:color="auto"/>
                                  </w:divBdr>
                                  <w:divsChild>
                                    <w:div w:id="1687706560">
                                      <w:marLeft w:val="0"/>
                                      <w:marRight w:val="0"/>
                                      <w:marTop w:val="0"/>
                                      <w:marBottom w:val="0"/>
                                      <w:divBdr>
                                        <w:top w:val="none" w:sz="0" w:space="0" w:color="auto"/>
                                        <w:left w:val="none" w:sz="0" w:space="0" w:color="auto"/>
                                        <w:bottom w:val="none" w:sz="0" w:space="0" w:color="auto"/>
                                        <w:right w:val="none" w:sz="0" w:space="0" w:color="auto"/>
                                      </w:divBdr>
                                      <w:divsChild>
                                        <w:div w:id="1799297408">
                                          <w:marLeft w:val="0"/>
                                          <w:marRight w:val="0"/>
                                          <w:marTop w:val="0"/>
                                          <w:marBottom w:val="0"/>
                                          <w:divBdr>
                                            <w:top w:val="none" w:sz="0" w:space="0" w:color="auto"/>
                                            <w:left w:val="none" w:sz="0" w:space="0" w:color="auto"/>
                                            <w:bottom w:val="none" w:sz="0" w:space="0" w:color="auto"/>
                                            <w:right w:val="none" w:sz="0" w:space="0" w:color="auto"/>
                                          </w:divBdr>
                                          <w:divsChild>
                                            <w:div w:id="111872724">
                                              <w:marLeft w:val="0"/>
                                              <w:marRight w:val="0"/>
                                              <w:marTop w:val="0"/>
                                              <w:marBottom w:val="0"/>
                                              <w:divBdr>
                                                <w:top w:val="none" w:sz="0" w:space="0" w:color="auto"/>
                                                <w:left w:val="none" w:sz="0" w:space="0" w:color="auto"/>
                                                <w:bottom w:val="none" w:sz="0" w:space="0" w:color="auto"/>
                                                <w:right w:val="none" w:sz="0" w:space="0" w:color="auto"/>
                                              </w:divBdr>
                                              <w:divsChild>
                                                <w:div w:id="1722825295">
                                                  <w:marLeft w:val="0"/>
                                                  <w:marRight w:val="0"/>
                                                  <w:marTop w:val="0"/>
                                                  <w:marBottom w:val="0"/>
                                                  <w:divBdr>
                                                    <w:top w:val="none" w:sz="0" w:space="0" w:color="auto"/>
                                                    <w:left w:val="none" w:sz="0" w:space="0" w:color="auto"/>
                                                    <w:bottom w:val="none" w:sz="0" w:space="0" w:color="auto"/>
                                                    <w:right w:val="none" w:sz="0" w:space="0" w:color="auto"/>
                                                  </w:divBdr>
                                                  <w:divsChild>
                                                    <w:div w:id="265236926">
                                                      <w:marLeft w:val="0"/>
                                                      <w:marRight w:val="0"/>
                                                      <w:marTop w:val="0"/>
                                                      <w:marBottom w:val="0"/>
                                                      <w:divBdr>
                                                        <w:top w:val="none" w:sz="0" w:space="0" w:color="auto"/>
                                                        <w:left w:val="none" w:sz="0" w:space="0" w:color="auto"/>
                                                        <w:bottom w:val="none" w:sz="0" w:space="0" w:color="auto"/>
                                                        <w:right w:val="none" w:sz="0" w:space="0" w:color="auto"/>
                                                      </w:divBdr>
                                                      <w:divsChild>
                                                        <w:div w:id="104071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819373">
      <w:bodyDiv w:val="1"/>
      <w:marLeft w:val="0"/>
      <w:marRight w:val="0"/>
      <w:marTop w:val="0"/>
      <w:marBottom w:val="0"/>
      <w:divBdr>
        <w:top w:val="none" w:sz="0" w:space="0" w:color="auto"/>
        <w:left w:val="none" w:sz="0" w:space="0" w:color="auto"/>
        <w:bottom w:val="none" w:sz="0" w:space="0" w:color="auto"/>
        <w:right w:val="none" w:sz="0" w:space="0" w:color="auto"/>
      </w:divBdr>
    </w:div>
    <w:div w:id="175970070">
      <w:bodyDiv w:val="1"/>
      <w:marLeft w:val="0"/>
      <w:marRight w:val="0"/>
      <w:marTop w:val="0"/>
      <w:marBottom w:val="0"/>
      <w:divBdr>
        <w:top w:val="none" w:sz="0" w:space="0" w:color="auto"/>
        <w:left w:val="none" w:sz="0" w:space="0" w:color="auto"/>
        <w:bottom w:val="none" w:sz="0" w:space="0" w:color="auto"/>
        <w:right w:val="none" w:sz="0" w:space="0" w:color="auto"/>
      </w:divBdr>
    </w:div>
    <w:div w:id="212928187">
      <w:bodyDiv w:val="1"/>
      <w:marLeft w:val="0"/>
      <w:marRight w:val="0"/>
      <w:marTop w:val="0"/>
      <w:marBottom w:val="0"/>
      <w:divBdr>
        <w:top w:val="none" w:sz="0" w:space="0" w:color="auto"/>
        <w:left w:val="none" w:sz="0" w:space="0" w:color="auto"/>
        <w:bottom w:val="none" w:sz="0" w:space="0" w:color="auto"/>
        <w:right w:val="none" w:sz="0" w:space="0" w:color="auto"/>
      </w:divBdr>
    </w:div>
    <w:div w:id="217865610">
      <w:bodyDiv w:val="1"/>
      <w:marLeft w:val="0"/>
      <w:marRight w:val="0"/>
      <w:marTop w:val="0"/>
      <w:marBottom w:val="0"/>
      <w:divBdr>
        <w:top w:val="none" w:sz="0" w:space="0" w:color="auto"/>
        <w:left w:val="none" w:sz="0" w:space="0" w:color="auto"/>
        <w:bottom w:val="none" w:sz="0" w:space="0" w:color="auto"/>
        <w:right w:val="none" w:sz="0" w:space="0" w:color="auto"/>
      </w:divBdr>
    </w:div>
    <w:div w:id="307705516">
      <w:bodyDiv w:val="1"/>
      <w:marLeft w:val="0"/>
      <w:marRight w:val="0"/>
      <w:marTop w:val="0"/>
      <w:marBottom w:val="0"/>
      <w:divBdr>
        <w:top w:val="none" w:sz="0" w:space="0" w:color="auto"/>
        <w:left w:val="none" w:sz="0" w:space="0" w:color="auto"/>
        <w:bottom w:val="none" w:sz="0" w:space="0" w:color="auto"/>
        <w:right w:val="none" w:sz="0" w:space="0" w:color="auto"/>
      </w:divBdr>
    </w:div>
    <w:div w:id="429551337">
      <w:bodyDiv w:val="1"/>
      <w:marLeft w:val="0"/>
      <w:marRight w:val="0"/>
      <w:marTop w:val="0"/>
      <w:marBottom w:val="0"/>
      <w:divBdr>
        <w:top w:val="none" w:sz="0" w:space="0" w:color="auto"/>
        <w:left w:val="none" w:sz="0" w:space="0" w:color="auto"/>
        <w:bottom w:val="none" w:sz="0" w:space="0" w:color="auto"/>
        <w:right w:val="none" w:sz="0" w:space="0" w:color="auto"/>
      </w:divBdr>
    </w:div>
    <w:div w:id="447940886">
      <w:bodyDiv w:val="1"/>
      <w:marLeft w:val="0"/>
      <w:marRight w:val="0"/>
      <w:marTop w:val="0"/>
      <w:marBottom w:val="0"/>
      <w:divBdr>
        <w:top w:val="none" w:sz="0" w:space="0" w:color="auto"/>
        <w:left w:val="none" w:sz="0" w:space="0" w:color="auto"/>
        <w:bottom w:val="none" w:sz="0" w:space="0" w:color="auto"/>
        <w:right w:val="none" w:sz="0" w:space="0" w:color="auto"/>
      </w:divBdr>
    </w:div>
    <w:div w:id="462113493">
      <w:bodyDiv w:val="1"/>
      <w:marLeft w:val="0"/>
      <w:marRight w:val="0"/>
      <w:marTop w:val="0"/>
      <w:marBottom w:val="0"/>
      <w:divBdr>
        <w:top w:val="none" w:sz="0" w:space="0" w:color="auto"/>
        <w:left w:val="none" w:sz="0" w:space="0" w:color="auto"/>
        <w:bottom w:val="none" w:sz="0" w:space="0" w:color="auto"/>
        <w:right w:val="none" w:sz="0" w:space="0" w:color="auto"/>
      </w:divBdr>
    </w:div>
    <w:div w:id="508062681">
      <w:bodyDiv w:val="1"/>
      <w:marLeft w:val="0"/>
      <w:marRight w:val="0"/>
      <w:marTop w:val="0"/>
      <w:marBottom w:val="0"/>
      <w:divBdr>
        <w:top w:val="none" w:sz="0" w:space="0" w:color="auto"/>
        <w:left w:val="none" w:sz="0" w:space="0" w:color="auto"/>
        <w:bottom w:val="none" w:sz="0" w:space="0" w:color="auto"/>
        <w:right w:val="none" w:sz="0" w:space="0" w:color="auto"/>
      </w:divBdr>
    </w:div>
    <w:div w:id="511995189">
      <w:bodyDiv w:val="1"/>
      <w:marLeft w:val="0"/>
      <w:marRight w:val="0"/>
      <w:marTop w:val="0"/>
      <w:marBottom w:val="0"/>
      <w:divBdr>
        <w:top w:val="none" w:sz="0" w:space="0" w:color="auto"/>
        <w:left w:val="none" w:sz="0" w:space="0" w:color="auto"/>
        <w:bottom w:val="none" w:sz="0" w:space="0" w:color="auto"/>
        <w:right w:val="none" w:sz="0" w:space="0" w:color="auto"/>
      </w:divBdr>
      <w:divsChild>
        <w:div w:id="325787982">
          <w:marLeft w:val="0"/>
          <w:marRight w:val="0"/>
          <w:marTop w:val="0"/>
          <w:marBottom w:val="0"/>
          <w:divBdr>
            <w:top w:val="none" w:sz="0" w:space="0" w:color="auto"/>
            <w:left w:val="none" w:sz="0" w:space="0" w:color="auto"/>
            <w:bottom w:val="none" w:sz="0" w:space="0" w:color="auto"/>
            <w:right w:val="none" w:sz="0" w:space="0" w:color="auto"/>
          </w:divBdr>
        </w:div>
        <w:div w:id="1972662060">
          <w:marLeft w:val="0"/>
          <w:marRight w:val="0"/>
          <w:marTop w:val="0"/>
          <w:marBottom w:val="0"/>
          <w:divBdr>
            <w:top w:val="none" w:sz="0" w:space="0" w:color="auto"/>
            <w:left w:val="none" w:sz="0" w:space="0" w:color="auto"/>
            <w:bottom w:val="none" w:sz="0" w:space="0" w:color="auto"/>
            <w:right w:val="none" w:sz="0" w:space="0" w:color="auto"/>
          </w:divBdr>
          <w:divsChild>
            <w:div w:id="2063210801">
              <w:marLeft w:val="0"/>
              <w:marRight w:val="0"/>
              <w:marTop w:val="0"/>
              <w:marBottom w:val="0"/>
              <w:divBdr>
                <w:top w:val="none" w:sz="0" w:space="0" w:color="auto"/>
                <w:left w:val="none" w:sz="0" w:space="0" w:color="auto"/>
                <w:bottom w:val="none" w:sz="0" w:space="0" w:color="auto"/>
                <w:right w:val="none" w:sz="0" w:space="0" w:color="auto"/>
              </w:divBdr>
              <w:divsChild>
                <w:div w:id="404574313">
                  <w:marLeft w:val="0"/>
                  <w:marRight w:val="0"/>
                  <w:marTop w:val="0"/>
                  <w:marBottom w:val="0"/>
                  <w:divBdr>
                    <w:top w:val="none" w:sz="0" w:space="0" w:color="auto"/>
                    <w:left w:val="none" w:sz="0" w:space="0" w:color="auto"/>
                    <w:bottom w:val="none" w:sz="0" w:space="0" w:color="auto"/>
                    <w:right w:val="none" w:sz="0" w:space="0" w:color="auto"/>
                  </w:divBdr>
                  <w:divsChild>
                    <w:div w:id="1077750961">
                      <w:marLeft w:val="0"/>
                      <w:marRight w:val="0"/>
                      <w:marTop w:val="0"/>
                      <w:marBottom w:val="0"/>
                      <w:divBdr>
                        <w:top w:val="none" w:sz="0" w:space="0" w:color="auto"/>
                        <w:left w:val="none" w:sz="0" w:space="0" w:color="auto"/>
                        <w:bottom w:val="none" w:sz="0" w:space="0" w:color="auto"/>
                        <w:right w:val="none" w:sz="0" w:space="0" w:color="auto"/>
                      </w:divBdr>
                      <w:divsChild>
                        <w:div w:id="725030762">
                          <w:marLeft w:val="0"/>
                          <w:marRight w:val="0"/>
                          <w:marTop w:val="0"/>
                          <w:marBottom w:val="0"/>
                          <w:divBdr>
                            <w:top w:val="none" w:sz="0" w:space="0" w:color="auto"/>
                            <w:left w:val="none" w:sz="0" w:space="0" w:color="auto"/>
                            <w:bottom w:val="none" w:sz="0" w:space="0" w:color="auto"/>
                            <w:right w:val="none" w:sz="0" w:space="0" w:color="auto"/>
                          </w:divBdr>
                          <w:divsChild>
                            <w:div w:id="105723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2886">
      <w:bodyDiv w:val="1"/>
      <w:marLeft w:val="0"/>
      <w:marRight w:val="0"/>
      <w:marTop w:val="0"/>
      <w:marBottom w:val="0"/>
      <w:divBdr>
        <w:top w:val="none" w:sz="0" w:space="0" w:color="auto"/>
        <w:left w:val="none" w:sz="0" w:space="0" w:color="auto"/>
        <w:bottom w:val="none" w:sz="0" w:space="0" w:color="auto"/>
        <w:right w:val="none" w:sz="0" w:space="0" w:color="auto"/>
      </w:divBdr>
    </w:div>
    <w:div w:id="582304629">
      <w:bodyDiv w:val="1"/>
      <w:marLeft w:val="0"/>
      <w:marRight w:val="0"/>
      <w:marTop w:val="0"/>
      <w:marBottom w:val="0"/>
      <w:divBdr>
        <w:top w:val="none" w:sz="0" w:space="0" w:color="auto"/>
        <w:left w:val="none" w:sz="0" w:space="0" w:color="auto"/>
        <w:bottom w:val="none" w:sz="0" w:space="0" w:color="auto"/>
        <w:right w:val="none" w:sz="0" w:space="0" w:color="auto"/>
      </w:divBdr>
    </w:div>
    <w:div w:id="657151901">
      <w:bodyDiv w:val="1"/>
      <w:marLeft w:val="0"/>
      <w:marRight w:val="0"/>
      <w:marTop w:val="0"/>
      <w:marBottom w:val="0"/>
      <w:divBdr>
        <w:top w:val="none" w:sz="0" w:space="0" w:color="auto"/>
        <w:left w:val="none" w:sz="0" w:space="0" w:color="auto"/>
        <w:bottom w:val="none" w:sz="0" w:space="0" w:color="auto"/>
        <w:right w:val="none" w:sz="0" w:space="0" w:color="auto"/>
      </w:divBdr>
      <w:divsChild>
        <w:div w:id="543758986">
          <w:marLeft w:val="0"/>
          <w:marRight w:val="0"/>
          <w:marTop w:val="0"/>
          <w:marBottom w:val="0"/>
          <w:divBdr>
            <w:top w:val="none" w:sz="0" w:space="0" w:color="auto"/>
            <w:left w:val="none" w:sz="0" w:space="0" w:color="auto"/>
            <w:bottom w:val="none" w:sz="0" w:space="0" w:color="auto"/>
            <w:right w:val="none" w:sz="0" w:space="0" w:color="auto"/>
          </w:divBdr>
          <w:divsChild>
            <w:div w:id="2011445062">
              <w:marLeft w:val="0"/>
              <w:marRight w:val="0"/>
              <w:marTop w:val="0"/>
              <w:marBottom w:val="0"/>
              <w:divBdr>
                <w:top w:val="none" w:sz="0" w:space="0" w:color="auto"/>
                <w:left w:val="none" w:sz="0" w:space="0" w:color="auto"/>
                <w:bottom w:val="none" w:sz="0" w:space="0" w:color="auto"/>
                <w:right w:val="none" w:sz="0" w:space="0" w:color="auto"/>
              </w:divBdr>
              <w:divsChild>
                <w:div w:id="316999944">
                  <w:marLeft w:val="0"/>
                  <w:marRight w:val="0"/>
                  <w:marTop w:val="0"/>
                  <w:marBottom w:val="0"/>
                  <w:divBdr>
                    <w:top w:val="none" w:sz="0" w:space="0" w:color="auto"/>
                    <w:left w:val="none" w:sz="0" w:space="0" w:color="auto"/>
                    <w:bottom w:val="none" w:sz="0" w:space="0" w:color="auto"/>
                    <w:right w:val="none" w:sz="0" w:space="0" w:color="auto"/>
                  </w:divBdr>
                  <w:divsChild>
                    <w:div w:id="1600410203">
                      <w:marLeft w:val="0"/>
                      <w:marRight w:val="0"/>
                      <w:marTop w:val="0"/>
                      <w:marBottom w:val="0"/>
                      <w:divBdr>
                        <w:top w:val="none" w:sz="0" w:space="0" w:color="auto"/>
                        <w:left w:val="none" w:sz="0" w:space="0" w:color="auto"/>
                        <w:bottom w:val="none" w:sz="0" w:space="0" w:color="auto"/>
                        <w:right w:val="none" w:sz="0" w:space="0" w:color="auto"/>
                      </w:divBdr>
                      <w:divsChild>
                        <w:div w:id="118386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0545538">
      <w:bodyDiv w:val="1"/>
      <w:marLeft w:val="0"/>
      <w:marRight w:val="0"/>
      <w:marTop w:val="0"/>
      <w:marBottom w:val="0"/>
      <w:divBdr>
        <w:top w:val="none" w:sz="0" w:space="0" w:color="auto"/>
        <w:left w:val="none" w:sz="0" w:space="0" w:color="auto"/>
        <w:bottom w:val="none" w:sz="0" w:space="0" w:color="auto"/>
        <w:right w:val="none" w:sz="0" w:space="0" w:color="auto"/>
      </w:divBdr>
    </w:div>
    <w:div w:id="663899446">
      <w:bodyDiv w:val="1"/>
      <w:marLeft w:val="0"/>
      <w:marRight w:val="0"/>
      <w:marTop w:val="0"/>
      <w:marBottom w:val="0"/>
      <w:divBdr>
        <w:top w:val="none" w:sz="0" w:space="0" w:color="auto"/>
        <w:left w:val="none" w:sz="0" w:space="0" w:color="auto"/>
        <w:bottom w:val="none" w:sz="0" w:space="0" w:color="auto"/>
        <w:right w:val="none" w:sz="0" w:space="0" w:color="auto"/>
      </w:divBdr>
      <w:divsChild>
        <w:div w:id="1707482729">
          <w:marLeft w:val="0"/>
          <w:marRight w:val="0"/>
          <w:marTop w:val="0"/>
          <w:marBottom w:val="960"/>
          <w:divBdr>
            <w:top w:val="none" w:sz="0" w:space="0" w:color="auto"/>
            <w:left w:val="none" w:sz="0" w:space="0" w:color="auto"/>
            <w:bottom w:val="none" w:sz="0" w:space="0" w:color="auto"/>
            <w:right w:val="none" w:sz="0" w:space="0" w:color="auto"/>
          </w:divBdr>
        </w:div>
      </w:divsChild>
    </w:div>
    <w:div w:id="799147086">
      <w:bodyDiv w:val="1"/>
      <w:marLeft w:val="0"/>
      <w:marRight w:val="0"/>
      <w:marTop w:val="0"/>
      <w:marBottom w:val="0"/>
      <w:divBdr>
        <w:top w:val="none" w:sz="0" w:space="0" w:color="auto"/>
        <w:left w:val="none" w:sz="0" w:space="0" w:color="auto"/>
        <w:bottom w:val="none" w:sz="0" w:space="0" w:color="auto"/>
        <w:right w:val="none" w:sz="0" w:space="0" w:color="auto"/>
      </w:divBdr>
    </w:div>
    <w:div w:id="811796639">
      <w:bodyDiv w:val="1"/>
      <w:marLeft w:val="0"/>
      <w:marRight w:val="0"/>
      <w:marTop w:val="0"/>
      <w:marBottom w:val="0"/>
      <w:divBdr>
        <w:top w:val="none" w:sz="0" w:space="0" w:color="auto"/>
        <w:left w:val="none" w:sz="0" w:space="0" w:color="auto"/>
        <w:bottom w:val="none" w:sz="0" w:space="0" w:color="auto"/>
        <w:right w:val="none" w:sz="0" w:space="0" w:color="auto"/>
      </w:divBdr>
    </w:div>
    <w:div w:id="830366437">
      <w:bodyDiv w:val="1"/>
      <w:marLeft w:val="0"/>
      <w:marRight w:val="0"/>
      <w:marTop w:val="0"/>
      <w:marBottom w:val="0"/>
      <w:divBdr>
        <w:top w:val="none" w:sz="0" w:space="0" w:color="auto"/>
        <w:left w:val="none" w:sz="0" w:space="0" w:color="auto"/>
        <w:bottom w:val="none" w:sz="0" w:space="0" w:color="auto"/>
        <w:right w:val="none" w:sz="0" w:space="0" w:color="auto"/>
      </w:divBdr>
    </w:div>
    <w:div w:id="836698496">
      <w:bodyDiv w:val="1"/>
      <w:marLeft w:val="0"/>
      <w:marRight w:val="0"/>
      <w:marTop w:val="0"/>
      <w:marBottom w:val="0"/>
      <w:divBdr>
        <w:top w:val="none" w:sz="0" w:space="0" w:color="auto"/>
        <w:left w:val="none" w:sz="0" w:space="0" w:color="auto"/>
        <w:bottom w:val="none" w:sz="0" w:space="0" w:color="auto"/>
        <w:right w:val="none" w:sz="0" w:space="0" w:color="auto"/>
      </w:divBdr>
    </w:div>
    <w:div w:id="854425112">
      <w:bodyDiv w:val="1"/>
      <w:marLeft w:val="0"/>
      <w:marRight w:val="0"/>
      <w:marTop w:val="0"/>
      <w:marBottom w:val="0"/>
      <w:divBdr>
        <w:top w:val="none" w:sz="0" w:space="0" w:color="auto"/>
        <w:left w:val="none" w:sz="0" w:space="0" w:color="auto"/>
        <w:bottom w:val="none" w:sz="0" w:space="0" w:color="auto"/>
        <w:right w:val="none" w:sz="0" w:space="0" w:color="auto"/>
      </w:divBdr>
    </w:div>
    <w:div w:id="878055882">
      <w:bodyDiv w:val="1"/>
      <w:marLeft w:val="0"/>
      <w:marRight w:val="0"/>
      <w:marTop w:val="0"/>
      <w:marBottom w:val="0"/>
      <w:divBdr>
        <w:top w:val="none" w:sz="0" w:space="0" w:color="auto"/>
        <w:left w:val="none" w:sz="0" w:space="0" w:color="auto"/>
        <w:bottom w:val="none" w:sz="0" w:space="0" w:color="auto"/>
        <w:right w:val="none" w:sz="0" w:space="0" w:color="auto"/>
      </w:divBdr>
    </w:div>
    <w:div w:id="884636973">
      <w:bodyDiv w:val="1"/>
      <w:marLeft w:val="0"/>
      <w:marRight w:val="0"/>
      <w:marTop w:val="0"/>
      <w:marBottom w:val="0"/>
      <w:divBdr>
        <w:top w:val="none" w:sz="0" w:space="0" w:color="auto"/>
        <w:left w:val="none" w:sz="0" w:space="0" w:color="auto"/>
        <w:bottom w:val="none" w:sz="0" w:space="0" w:color="auto"/>
        <w:right w:val="none" w:sz="0" w:space="0" w:color="auto"/>
      </w:divBdr>
    </w:div>
    <w:div w:id="928852042">
      <w:bodyDiv w:val="1"/>
      <w:marLeft w:val="0"/>
      <w:marRight w:val="0"/>
      <w:marTop w:val="0"/>
      <w:marBottom w:val="0"/>
      <w:divBdr>
        <w:top w:val="none" w:sz="0" w:space="0" w:color="auto"/>
        <w:left w:val="none" w:sz="0" w:space="0" w:color="auto"/>
        <w:bottom w:val="none" w:sz="0" w:space="0" w:color="auto"/>
        <w:right w:val="none" w:sz="0" w:space="0" w:color="auto"/>
      </w:divBdr>
    </w:div>
    <w:div w:id="979454160">
      <w:bodyDiv w:val="1"/>
      <w:marLeft w:val="0"/>
      <w:marRight w:val="0"/>
      <w:marTop w:val="0"/>
      <w:marBottom w:val="0"/>
      <w:divBdr>
        <w:top w:val="none" w:sz="0" w:space="0" w:color="auto"/>
        <w:left w:val="none" w:sz="0" w:space="0" w:color="auto"/>
        <w:bottom w:val="none" w:sz="0" w:space="0" w:color="auto"/>
        <w:right w:val="none" w:sz="0" w:space="0" w:color="auto"/>
      </w:divBdr>
    </w:div>
    <w:div w:id="983314195">
      <w:bodyDiv w:val="1"/>
      <w:marLeft w:val="0"/>
      <w:marRight w:val="0"/>
      <w:marTop w:val="0"/>
      <w:marBottom w:val="0"/>
      <w:divBdr>
        <w:top w:val="none" w:sz="0" w:space="0" w:color="auto"/>
        <w:left w:val="none" w:sz="0" w:space="0" w:color="auto"/>
        <w:bottom w:val="none" w:sz="0" w:space="0" w:color="auto"/>
        <w:right w:val="none" w:sz="0" w:space="0" w:color="auto"/>
      </w:divBdr>
    </w:div>
    <w:div w:id="990447685">
      <w:bodyDiv w:val="1"/>
      <w:marLeft w:val="0"/>
      <w:marRight w:val="0"/>
      <w:marTop w:val="0"/>
      <w:marBottom w:val="0"/>
      <w:divBdr>
        <w:top w:val="none" w:sz="0" w:space="0" w:color="auto"/>
        <w:left w:val="none" w:sz="0" w:space="0" w:color="auto"/>
        <w:bottom w:val="none" w:sz="0" w:space="0" w:color="auto"/>
        <w:right w:val="none" w:sz="0" w:space="0" w:color="auto"/>
      </w:divBdr>
    </w:div>
    <w:div w:id="990712234">
      <w:bodyDiv w:val="1"/>
      <w:marLeft w:val="0"/>
      <w:marRight w:val="0"/>
      <w:marTop w:val="0"/>
      <w:marBottom w:val="0"/>
      <w:divBdr>
        <w:top w:val="none" w:sz="0" w:space="0" w:color="auto"/>
        <w:left w:val="none" w:sz="0" w:space="0" w:color="auto"/>
        <w:bottom w:val="none" w:sz="0" w:space="0" w:color="auto"/>
        <w:right w:val="none" w:sz="0" w:space="0" w:color="auto"/>
      </w:divBdr>
    </w:div>
    <w:div w:id="1034697310">
      <w:bodyDiv w:val="1"/>
      <w:marLeft w:val="0"/>
      <w:marRight w:val="0"/>
      <w:marTop w:val="0"/>
      <w:marBottom w:val="0"/>
      <w:divBdr>
        <w:top w:val="none" w:sz="0" w:space="0" w:color="auto"/>
        <w:left w:val="none" w:sz="0" w:space="0" w:color="auto"/>
        <w:bottom w:val="none" w:sz="0" w:space="0" w:color="auto"/>
        <w:right w:val="none" w:sz="0" w:space="0" w:color="auto"/>
      </w:divBdr>
    </w:div>
    <w:div w:id="1071540859">
      <w:bodyDiv w:val="1"/>
      <w:marLeft w:val="0"/>
      <w:marRight w:val="0"/>
      <w:marTop w:val="0"/>
      <w:marBottom w:val="0"/>
      <w:divBdr>
        <w:top w:val="none" w:sz="0" w:space="0" w:color="auto"/>
        <w:left w:val="none" w:sz="0" w:space="0" w:color="auto"/>
        <w:bottom w:val="none" w:sz="0" w:space="0" w:color="auto"/>
        <w:right w:val="none" w:sz="0" w:space="0" w:color="auto"/>
      </w:divBdr>
    </w:div>
    <w:div w:id="1073745648">
      <w:bodyDiv w:val="1"/>
      <w:marLeft w:val="0"/>
      <w:marRight w:val="0"/>
      <w:marTop w:val="0"/>
      <w:marBottom w:val="0"/>
      <w:divBdr>
        <w:top w:val="none" w:sz="0" w:space="0" w:color="auto"/>
        <w:left w:val="none" w:sz="0" w:space="0" w:color="auto"/>
        <w:bottom w:val="none" w:sz="0" w:space="0" w:color="auto"/>
        <w:right w:val="none" w:sz="0" w:space="0" w:color="auto"/>
      </w:divBdr>
    </w:div>
    <w:div w:id="1158962383">
      <w:bodyDiv w:val="1"/>
      <w:marLeft w:val="0"/>
      <w:marRight w:val="0"/>
      <w:marTop w:val="0"/>
      <w:marBottom w:val="0"/>
      <w:divBdr>
        <w:top w:val="none" w:sz="0" w:space="0" w:color="auto"/>
        <w:left w:val="none" w:sz="0" w:space="0" w:color="auto"/>
        <w:bottom w:val="none" w:sz="0" w:space="0" w:color="auto"/>
        <w:right w:val="none" w:sz="0" w:space="0" w:color="auto"/>
      </w:divBdr>
    </w:div>
    <w:div w:id="1175268473">
      <w:bodyDiv w:val="1"/>
      <w:marLeft w:val="0"/>
      <w:marRight w:val="0"/>
      <w:marTop w:val="0"/>
      <w:marBottom w:val="0"/>
      <w:divBdr>
        <w:top w:val="none" w:sz="0" w:space="0" w:color="auto"/>
        <w:left w:val="none" w:sz="0" w:space="0" w:color="auto"/>
        <w:bottom w:val="none" w:sz="0" w:space="0" w:color="auto"/>
        <w:right w:val="none" w:sz="0" w:space="0" w:color="auto"/>
      </w:divBdr>
      <w:divsChild>
        <w:div w:id="474220405">
          <w:marLeft w:val="0"/>
          <w:marRight w:val="0"/>
          <w:marTop w:val="0"/>
          <w:marBottom w:val="0"/>
          <w:divBdr>
            <w:top w:val="none" w:sz="0" w:space="0" w:color="auto"/>
            <w:left w:val="none" w:sz="0" w:space="0" w:color="auto"/>
            <w:bottom w:val="none" w:sz="0" w:space="0" w:color="auto"/>
            <w:right w:val="none" w:sz="0" w:space="0" w:color="auto"/>
          </w:divBdr>
        </w:div>
        <w:div w:id="435948800">
          <w:marLeft w:val="0"/>
          <w:marRight w:val="0"/>
          <w:marTop w:val="0"/>
          <w:marBottom w:val="0"/>
          <w:divBdr>
            <w:top w:val="none" w:sz="0" w:space="0" w:color="auto"/>
            <w:left w:val="none" w:sz="0" w:space="0" w:color="auto"/>
            <w:bottom w:val="none" w:sz="0" w:space="0" w:color="auto"/>
            <w:right w:val="none" w:sz="0" w:space="0" w:color="auto"/>
          </w:divBdr>
        </w:div>
      </w:divsChild>
    </w:div>
    <w:div w:id="1192381163">
      <w:bodyDiv w:val="1"/>
      <w:marLeft w:val="0"/>
      <w:marRight w:val="0"/>
      <w:marTop w:val="0"/>
      <w:marBottom w:val="0"/>
      <w:divBdr>
        <w:top w:val="none" w:sz="0" w:space="0" w:color="auto"/>
        <w:left w:val="none" w:sz="0" w:space="0" w:color="auto"/>
        <w:bottom w:val="none" w:sz="0" w:space="0" w:color="auto"/>
        <w:right w:val="none" w:sz="0" w:space="0" w:color="auto"/>
      </w:divBdr>
    </w:div>
    <w:div w:id="1194464366">
      <w:bodyDiv w:val="1"/>
      <w:marLeft w:val="0"/>
      <w:marRight w:val="0"/>
      <w:marTop w:val="0"/>
      <w:marBottom w:val="0"/>
      <w:divBdr>
        <w:top w:val="none" w:sz="0" w:space="0" w:color="auto"/>
        <w:left w:val="none" w:sz="0" w:space="0" w:color="auto"/>
        <w:bottom w:val="none" w:sz="0" w:space="0" w:color="auto"/>
        <w:right w:val="none" w:sz="0" w:space="0" w:color="auto"/>
      </w:divBdr>
    </w:div>
    <w:div w:id="1198271598">
      <w:bodyDiv w:val="1"/>
      <w:marLeft w:val="0"/>
      <w:marRight w:val="0"/>
      <w:marTop w:val="0"/>
      <w:marBottom w:val="0"/>
      <w:divBdr>
        <w:top w:val="none" w:sz="0" w:space="0" w:color="auto"/>
        <w:left w:val="none" w:sz="0" w:space="0" w:color="auto"/>
        <w:bottom w:val="none" w:sz="0" w:space="0" w:color="auto"/>
        <w:right w:val="none" w:sz="0" w:space="0" w:color="auto"/>
      </w:divBdr>
    </w:div>
    <w:div w:id="1248156115">
      <w:bodyDiv w:val="1"/>
      <w:marLeft w:val="0"/>
      <w:marRight w:val="0"/>
      <w:marTop w:val="0"/>
      <w:marBottom w:val="0"/>
      <w:divBdr>
        <w:top w:val="none" w:sz="0" w:space="0" w:color="auto"/>
        <w:left w:val="none" w:sz="0" w:space="0" w:color="auto"/>
        <w:bottom w:val="none" w:sz="0" w:space="0" w:color="auto"/>
        <w:right w:val="none" w:sz="0" w:space="0" w:color="auto"/>
      </w:divBdr>
    </w:div>
    <w:div w:id="1295525749">
      <w:bodyDiv w:val="1"/>
      <w:marLeft w:val="0"/>
      <w:marRight w:val="0"/>
      <w:marTop w:val="0"/>
      <w:marBottom w:val="0"/>
      <w:divBdr>
        <w:top w:val="none" w:sz="0" w:space="0" w:color="auto"/>
        <w:left w:val="none" w:sz="0" w:space="0" w:color="auto"/>
        <w:bottom w:val="none" w:sz="0" w:space="0" w:color="auto"/>
        <w:right w:val="none" w:sz="0" w:space="0" w:color="auto"/>
      </w:divBdr>
    </w:div>
    <w:div w:id="1389376853">
      <w:bodyDiv w:val="1"/>
      <w:marLeft w:val="0"/>
      <w:marRight w:val="0"/>
      <w:marTop w:val="0"/>
      <w:marBottom w:val="0"/>
      <w:divBdr>
        <w:top w:val="none" w:sz="0" w:space="0" w:color="auto"/>
        <w:left w:val="none" w:sz="0" w:space="0" w:color="auto"/>
        <w:bottom w:val="none" w:sz="0" w:space="0" w:color="auto"/>
        <w:right w:val="none" w:sz="0" w:space="0" w:color="auto"/>
      </w:divBdr>
    </w:div>
    <w:div w:id="1397124877">
      <w:bodyDiv w:val="1"/>
      <w:marLeft w:val="0"/>
      <w:marRight w:val="0"/>
      <w:marTop w:val="0"/>
      <w:marBottom w:val="0"/>
      <w:divBdr>
        <w:top w:val="none" w:sz="0" w:space="0" w:color="auto"/>
        <w:left w:val="none" w:sz="0" w:space="0" w:color="auto"/>
        <w:bottom w:val="none" w:sz="0" w:space="0" w:color="auto"/>
        <w:right w:val="none" w:sz="0" w:space="0" w:color="auto"/>
      </w:divBdr>
    </w:div>
    <w:div w:id="1413501801">
      <w:bodyDiv w:val="1"/>
      <w:marLeft w:val="0"/>
      <w:marRight w:val="0"/>
      <w:marTop w:val="0"/>
      <w:marBottom w:val="0"/>
      <w:divBdr>
        <w:top w:val="none" w:sz="0" w:space="0" w:color="auto"/>
        <w:left w:val="none" w:sz="0" w:space="0" w:color="auto"/>
        <w:bottom w:val="none" w:sz="0" w:space="0" w:color="auto"/>
        <w:right w:val="none" w:sz="0" w:space="0" w:color="auto"/>
      </w:divBdr>
    </w:div>
    <w:div w:id="1415202594">
      <w:bodyDiv w:val="1"/>
      <w:marLeft w:val="0"/>
      <w:marRight w:val="0"/>
      <w:marTop w:val="0"/>
      <w:marBottom w:val="0"/>
      <w:divBdr>
        <w:top w:val="none" w:sz="0" w:space="0" w:color="auto"/>
        <w:left w:val="none" w:sz="0" w:space="0" w:color="auto"/>
        <w:bottom w:val="none" w:sz="0" w:space="0" w:color="auto"/>
        <w:right w:val="none" w:sz="0" w:space="0" w:color="auto"/>
      </w:divBdr>
    </w:div>
    <w:div w:id="1433622350">
      <w:bodyDiv w:val="1"/>
      <w:marLeft w:val="0"/>
      <w:marRight w:val="0"/>
      <w:marTop w:val="0"/>
      <w:marBottom w:val="0"/>
      <w:divBdr>
        <w:top w:val="none" w:sz="0" w:space="0" w:color="auto"/>
        <w:left w:val="none" w:sz="0" w:space="0" w:color="auto"/>
        <w:bottom w:val="none" w:sz="0" w:space="0" w:color="auto"/>
        <w:right w:val="none" w:sz="0" w:space="0" w:color="auto"/>
      </w:divBdr>
    </w:div>
    <w:div w:id="1496994651">
      <w:bodyDiv w:val="1"/>
      <w:marLeft w:val="0"/>
      <w:marRight w:val="0"/>
      <w:marTop w:val="0"/>
      <w:marBottom w:val="0"/>
      <w:divBdr>
        <w:top w:val="none" w:sz="0" w:space="0" w:color="auto"/>
        <w:left w:val="none" w:sz="0" w:space="0" w:color="auto"/>
        <w:bottom w:val="none" w:sz="0" w:space="0" w:color="auto"/>
        <w:right w:val="none" w:sz="0" w:space="0" w:color="auto"/>
      </w:divBdr>
    </w:div>
    <w:div w:id="1497645211">
      <w:bodyDiv w:val="1"/>
      <w:marLeft w:val="0"/>
      <w:marRight w:val="0"/>
      <w:marTop w:val="0"/>
      <w:marBottom w:val="0"/>
      <w:divBdr>
        <w:top w:val="none" w:sz="0" w:space="0" w:color="auto"/>
        <w:left w:val="none" w:sz="0" w:space="0" w:color="auto"/>
        <w:bottom w:val="none" w:sz="0" w:space="0" w:color="auto"/>
        <w:right w:val="none" w:sz="0" w:space="0" w:color="auto"/>
      </w:divBdr>
    </w:div>
    <w:div w:id="1512717346">
      <w:bodyDiv w:val="1"/>
      <w:marLeft w:val="0"/>
      <w:marRight w:val="0"/>
      <w:marTop w:val="0"/>
      <w:marBottom w:val="0"/>
      <w:divBdr>
        <w:top w:val="none" w:sz="0" w:space="0" w:color="auto"/>
        <w:left w:val="none" w:sz="0" w:space="0" w:color="auto"/>
        <w:bottom w:val="none" w:sz="0" w:space="0" w:color="auto"/>
        <w:right w:val="none" w:sz="0" w:space="0" w:color="auto"/>
      </w:divBdr>
    </w:div>
    <w:div w:id="1550872387">
      <w:bodyDiv w:val="1"/>
      <w:marLeft w:val="0"/>
      <w:marRight w:val="0"/>
      <w:marTop w:val="0"/>
      <w:marBottom w:val="0"/>
      <w:divBdr>
        <w:top w:val="none" w:sz="0" w:space="0" w:color="auto"/>
        <w:left w:val="none" w:sz="0" w:space="0" w:color="auto"/>
        <w:bottom w:val="none" w:sz="0" w:space="0" w:color="auto"/>
        <w:right w:val="none" w:sz="0" w:space="0" w:color="auto"/>
      </w:divBdr>
    </w:div>
    <w:div w:id="1600066076">
      <w:bodyDiv w:val="1"/>
      <w:marLeft w:val="0"/>
      <w:marRight w:val="0"/>
      <w:marTop w:val="0"/>
      <w:marBottom w:val="0"/>
      <w:divBdr>
        <w:top w:val="none" w:sz="0" w:space="0" w:color="auto"/>
        <w:left w:val="none" w:sz="0" w:space="0" w:color="auto"/>
        <w:bottom w:val="none" w:sz="0" w:space="0" w:color="auto"/>
        <w:right w:val="none" w:sz="0" w:space="0" w:color="auto"/>
      </w:divBdr>
    </w:div>
    <w:div w:id="1601722318">
      <w:bodyDiv w:val="1"/>
      <w:marLeft w:val="0"/>
      <w:marRight w:val="0"/>
      <w:marTop w:val="0"/>
      <w:marBottom w:val="0"/>
      <w:divBdr>
        <w:top w:val="none" w:sz="0" w:space="0" w:color="auto"/>
        <w:left w:val="none" w:sz="0" w:space="0" w:color="auto"/>
        <w:bottom w:val="none" w:sz="0" w:space="0" w:color="auto"/>
        <w:right w:val="none" w:sz="0" w:space="0" w:color="auto"/>
      </w:divBdr>
    </w:div>
    <w:div w:id="1661424032">
      <w:bodyDiv w:val="1"/>
      <w:marLeft w:val="0"/>
      <w:marRight w:val="0"/>
      <w:marTop w:val="0"/>
      <w:marBottom w:val="0"/>
      <w:divBdr>
        <w:top w:val="none" w:sz="0" w:space="0" w:color="auto"/>
        <w:left w:val="none" w:sz="0" w:space="0" w:color="auto"/>
        <w:bottom w:val="none" w:sz="0" w:space="0" w:color="auto"/>
        <w:right w:val="none" w:sz="0" w:space="0" w:color="auto"/>
      </w:divBdr>
    </w:div>
    <w:div w:id="1751778550">
      <w:bodyDiv w:val="1"/>
      <w:marLeft w:val="0"/>
      <w:marRight w:val="0"/>
      <w:marTop w:val="0"/>
      <w:marBottom w:val="0"/>
      <w:divBdr>
        <w:top w:val="none" w:sz="0" w:space="0" w:color="auto"/>
        <w:left w:val="none" w:sz="0" w:space="0" w:color="auto"/>
        <w:bottom w:val="none" w:sz="0" w:space="0" w:color="auto"/>
        <w:right w:val="none" w:sz="0" w:space="0" w:color="auto"/>
      </w:divBdr>
    </w:div>
    <w:div w:id="1764261025">
      <w:bodyDiv w:val="1"/>
      <w:marLeft w:val="0"/>
      <w:marRight w:val="0"/>
      <w:marTop w:val="0"/>
      <w:marBottom w:val="0"/>
      <w:divBdr>
        <w:top w:val="none" w:sz="0" w:space="0" w:color="auto"/>
        <w:left w:val="none" w:sz="0" w:space="0" w:color="auto"/>
        <w:bottom w:val="none" w:sz="0" w:space="0" w:color="auto"/>
        <w:right w:val="none" w:sz="0" w:space="0" w:color="auto"/>
      </w:divBdr>
    </w:div>
    <w:div w:id="1898084998">
      <w:bodyDiv w:val="1"/>
      <w:marLeft w:val="0"/>
      <w:marRight w:val="0"/>
      <w:marTop w:val="0"/>
      <w:marBottom w:val="0"/>
      <w:divBdr>
        <w:top w:val="none" w:sz="0" w:space="0" w:color="auto"/>
        <w:left w:val="none" w:sz="0" w:space="0" w:color="auto"/>
        <w:bottom w:val="none" w:sz="0" w:space="0" w:color="auto"/>
        <w:right w:val="none" w:sz="0" w:space="0" w:color="auto"/>
      </w:divBdr>
    </w:div>
    <w:div w:id="1910724059">
      <w:bodyDiv w:val="1"/>
      <w:marLeft w:val="0"/>
      <w:marRight w:val="0"/>
      <w:marTop w:val="0"/>
      <w:marBottom w:val="0"/>
      <w:divBdr>
        <w:top w:val="none" w:sz="0" w:space="0" w:color="auto"/>
        <w:left w:val="none" w:sz="0" w:space="0" w:color="auto"/>
        <w:bottom w:val="none" w:sz="0" w:space="0" w:color="auto"/>
        <w:right w:val="none" w:sz="0" w:space="0" w:color="auto"/>
      </w:divBdr>
      <w:divsChild>
        <w:div w:id="460458601">
          <w:marLeft w:val="0"/>
          <w:marRight w:val="0"/>
          <w:marTop w:val="0"/>
          <w:marBottom w:val="0"/>
          <w:divBdr>
            <w:top w:val="none" w:sz="0" w:space="0" w:color="auto"/>
            <w:left w:val="none" w:sz="0" w:space="0" w:color="auto"/>
            <w:bottom w:val="none" w:sz="0" w:space="0" w:color="auto"/>
            <w:right w:val="none" w:sz="0" w:space="0" w:color="auto"/>
          </w:divBdr>
          <w:divsChild>
            <w:div w:id="879442922">
              <w:marLeft w:val="0"/>
              <w:marRight w:val="0"/>
              <w:marTop w:val="0"/>
              <w:marBottom w:val="0"/>
              <w:divBdr>
                <w:top w:val="none" w:sz="0" w:space="0" w:color="auto"/>
                <w:left w:val="none" w:sz="0" w:space="0" w:color="auto"/>
                <w:bottom w:val="none" w:sz="0" w:space="0" w:color="auto"/>
                <w:right w:val="none" w:sz="0" w:space="0" w:color="auto"/>
              </w:divBdr>
              <w:divsChild>
                <w:div w:id="638001179">
                  <w:marLeft w:val="0"/>
                  <w:marRight w:val="0"/>
                  <w:marTop w:val="0"/>
                  <w:marBottom w:val="0"/>
                  <w:divBdr>
                    <w:top w:val="none" w:sz="0" w:space="0" w:color="auto"/>
                    <w:left w:val="none" w:sz="0" w:space="0" w:color="auto"/>
                    <w:bottom w:val="none" w:sz="0" w:space="0" w:color="auto"/>
                    <w:right w:val="none" w:sz="0" w:space="0" w:color="auto"/>
                  </w:divBdr>
                  <w:divsChild>
                    <w:div w:id="1365442741">
                      <w:marLeft w:val="0"/>
                      <w:marRight w:val="0"/>
                      <w:marTop w:val="0"/>
                      <w:marBottom w:val="0"/>
                      <w:divBdr>
                        <w:top w:val="none" w:sz="0" w:space="0" w:color="auto"/>
                        <w:left w:val="none" w:sz="0" w:space="0" w:color="auto"/>
                        <w:bottom w:val="none" w:sz="0" w:space="0" w:color="auto"/>
                        <w:right w:val="none" w:sz="0" w:space="0" w:color="auto"/>
                      </w:divBdr>
                      <w:divsChild>
                        <w:div w:id="109255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667453">
      <w:bodyDiv w:val="1"/>
      <w:marLeft w:val="0"/>
      <w:marRight w:val="0"/>
      <w:marTop w:val="0"/>
      <w:marBottom w:val="0"/>
      <w:divBdr>
        <w:top w:val="none" w:sz="0" w:space="0" w:color="auto"/>
        <w:left w:val="none" w:sz="0" w:space="0" w:color="auto"/>
        <w:bottom w:val="none" w:sz="0" w:space="0" w:color="auto"/>
        <w:right w:val="none" w:sz="0" w:space="0" w:color="auto"/>
      </w:divBdr>
    </w:div>
    <w:div w:id="1982418690">
      <w:bodyDiv w:val="1"/>
      <w:marLeft w:val="0"/>
      <w:marRight w:val="0"/>
      <w:marTop w:val="0"/>
      <w:marBottom w:val="0"/>
      <w:divBdr>
        <w:top w:val="none" w:sz="0" w:space="0" w:color="auto"/>
        <w:left w:val="none" w:sz="0" w:space="0" w:color="auto"/>
        <w:bottom w:val="none" w:sz="0" w:space="0" w:color="auto"/>
        <w:right w:val="none" w:sz="0" w:space="0" w:color="auto"/>
      </w:divBdr>
    </w:div>
    <w:div w:id="1993484065">
      <w:bodyDiv w:val="1"/>
      <w:marLeft w:val="0"/>
      <w:marRight w:val="0"/>
      <w:marTop w:val="0"/>
      <w:marBottom w:val="0"/>
      <w:divBdr>
        <w:top w:val="none" w:sz="0" w:space="0" w:color="auto"/>
        <w:left w:val="none" w:sz="0" w:space="0" w:color="auto"/>
        <w:bottom w:val="none" w:sz="0" w:space="0" w:color="auto"/>
        <w:right w:val="none" w:sz="0" w:space="0" w:color="auto"/>
      </w:divBdr>
    </w:div>
    <w:div w:id="2007242392">
      <w:bodyDiv w:val="1"/>
      <w:marLeft w:val="0"/>
      <w:marRight w:val="0"/>
      <w:marTop w:val="0"/>
      <w:marBottom w:val="0"/>
      <w:divBdr>
        <w:top w:val="none" w:sz="0" w:space="0" w:color="auto"/>
        <w:left w:val="none" w:sz="0" w:space="0" w:color="auto"/>
        <w:bottom w:val="none" w:sz="0" w:space="0" w:color="auto"/>
        <w:right w:val="none" w:sz="0" w:space="0" w:color="auto"/>
      </w:divBdr>
    </w:div>
    <w:div w:id="2046322802">
      <w:bodyDiv w:val="1"/>
      <w:marLeft w:val="0"/>
      <w:marRight w:val="0"/>
      <w:marTop w:val="0"/>
      <w:marBottom w:val="0"/>
      <w:divBdr>
        <w:top w:val="none" w:sz="0" w:space="0" w:color="auto"/>
        <w:left w:val="none" w:sz="0" w:space="0" w:color="auto"/>
        <w:bottom w:val="none" w:sz="0" w:space="0" w:color="auto"/>
        <w:right w:val="none" w:sz="0" w:space="0" w:color="auto"/>
      </w:divBdr>
    </w:div>
    <w:div w:id="2067486004">
      <w:bodyDiv w:val="1"/>
      <w:marLeft w:val="0"/>
      <w:marRight w:val="0"/>
      <w:marTop w:val="0"/>
      <w:marBottom w:val="0"/>
      <w:divBdr>
        <w:top w:val="none" w:sz="0" w:space="0" w:color="auto"/>
        <w:left w:val="none" w:sz="0" w:space="0" w:color="auto"/>
        <w:bottom w:val="none" w:sz="0" w:space="0" w:color="auto"/>
        <w:right w:val="none" w:sz="0" w:space="0" w:color="auto"/>
      </w:divBdr>
    </w:div>
    <w:div w:id="2069567475">
      <w:bodyDiv w:val="1"/>
      <w:marLeft w:val="0"/>
      <w:marRight w:val="0"/>
      <w:marTop w:val="0"/>
      <w:marBottom w:val="0"/>
      <w:divBdr>
        <w:top w:val="none" w:sz="0" w:space="0" w:color="auto"/>
        <w:left w:val="none" w:sz="0" w:space="0" w:color="auto"/>
        <w:bottom w:val="none" w:sz="0" w:space="0" w:color="auto"/>
        <w:right w:val="none" w:sz="0" w:space="0" w:color="auto"/>
      </w:divBdr>
    </w:div>
    <w:div w:id="2102529469">
      <w:bodyDiv w:val="1"/>
      <w:marLeft w:val="0"/>
      <w:marRight w:val="0"/>
      <w:marTop w:val="0"/>
      <w:marBottom w:val="0"/>
      <w:divBdr>
        <w:top w:val="none" w:sz="0" w:space="0" w:color="auto"/>
        <w:left w:val="none" w:sz="0" w:space="0" w:color="auto"/>
        <w:bottom w:val="none" w:sz="0" w:space="0" w:color="auto"/>
        <w:right w:val="none" w:sz="0" w:space="0" w:color="auto"/>
      </w:divBdr>
    </w:div>
    <w:div w:id="2104910632">
      <w:bodyDiv w:val="1"/>
      <w:marLeft w:val="0"/>
      <w:marRight w:val="0"/>
      <w:marTop w:val="0"/>
      <w:marBottom w:val="0"/>
      <w:divBdr>
        <w:top w:val="none" w:sz="0" w:space="0" w:color="auto"/>
        <w:left w:val="none" w:sz="0" w:space="0" w:color="auto"/>
        <w:bottom w:val="none" w:sz="0" w:space="0" w:color="auto"/>
        <w:right w:val="none" w:sz="0" w:space="0" w:color="auto"/>
      </w:divBdr>
    </w:div>
    <w:div w:id="210842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2EB57-9F19-42A3-B20C-591CA7CB3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1806</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Village Of North Barrington</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 Nelander</dc:creator>
  <cp:lastModifiedBy>Kris Lennon</cp:lastModifiedBy>
  <cp:revision>4</cp:revision>
  <cp:lastPrinted>2020-12-15T18:44:00Z</cp:lastPrinted>
  <dcterms:created xsi:type="dcterms:W3CDTF">2020-12-15T21:55:00Z</dcterms:created>
  <dcterms:modified xsi:type="dcterms:W3CDTF">2020-12-17T19:57:00Z</dcterms:modified>
</cp:coreProperties>
</file>